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50418853"/>
        <w:docPartObj>
          <w:docPartGallery w:val="Cover Pages"/>
          <w:docPartUnique/>
        </w:docPartObj>
      </w:sdtPr>
      <w:sdtEndPr/>
      <w:sdtContent>
        <w:p w14:paraId="3A004121" w14:textId="77777777" w:rsidR="00855E44" w:rsidRDefault="00855E44" w:rsidP="0063796D"/>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744"/>
          </w:tblGrid>
          <w:tr w:rsidR="00855E44" w14:paraId="3A004123" w14:textId="77777777">
            <w:sdt>
              <w:sdtPr>
                <w:rPr>
                  <w:rFonts w:asciiTheme="majorHAnsi" w:eastAsiaTheme="majorEastAsia" w:hAnsiTheme="majorHAnsi" w:cstheme="majorBidi"/>
                  <w:sz w:val="72"/>
                  <w:szCs w:val="72"/>
                </w:rPr>
                <w:alias w:val="Title"/>
                <w:id w:val="13553149"/>
                <w:placeholder>
                  <w:docPart w:val="0D8403EC978E4F83894C77CA84A89041"/>
                </w:placeholder>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14:paraId="3A004122" w14:textId="64F89775" w:rsidR="00855E44" w:rsidRDefault="00043768" w:rsidP="009B6B59">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You're in Control Facilitator Guide</w:t>
                    </w:r>
                  </w:p>
                </w:tc>
              </w:sdtContent>
            </w:sdt>
          </w:tr>
          <w:tr w:rsidR="00855E44" w14:paraId="3A004125" w14:textId="77777777">
            <w:sdt>
              <w:sdtPr>
                <w:rPr>
                  <w:sz w:val="40"/>
                  <w:szCs w:val="40"/>
                </w:rPr>
                <w:alias w:val="Subtitle"/>
                <w:id w:val="13553153"/>
                <w:placeholder>
                  <w:docPart w:val="E37A0B3829B846DE8ABBA23CB2A6A8F3"/>
                </w:placeholder>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14:paraId="3A004124" w14:textId="77777777" w:rsidR="00855E44" w:rsidRDefault="00855E44" w:rsidP="00855E44">
                    <w:pPr>
                      <w:pStyle w:val="NoSpacing"/>
                      <w:rPr>
                        <w:sz w:val="40"/>
                        <w:szCs w:val="40"/>
                      </w:rPr>
                    </w:pPr>
                    <w:r>
                      <w:rPr>
                        <w:sz w:val="40"/>
                        <w:szCs w:val="40"/>
                      </w:rPr>
                      <w:t>Facilitator Guide</w:t>
                    </w:r>
                  </w:p>
                </w:tc>
              </w:sdtContent>
            </w:sdt>
          </w:tr>
        </w:tbl>
        <w:p w14:paraId="3A004126" w14:textId="77777777" w:rsidR="00855E44" w:rsidRDefault="00CD0BFF" w:rsidP="00855E44"/>
      </w:sdtContent>
    </w:sdt>
    <w:p w14:paraId="3A004127" w14:textId="77777777" w:rsidR="00855E44" w:rsidRDefault="00855E44"/>
    <w:p w14:paraId="3A004128" w14:textId="77777777" w:rsidR="00855E44" w:rsidRDefault="000B06A3">
      <w:r>
        <w:rPr>
          <w:noProof/>
        </w:rPr>
        <mc:AlternateContent>
          <mc:Choice Requires="wps">
            <w:drawing>
              <wp:anchor distT="0" distB="0" distL="114300" distR="114300" simplePos="0" relativeHeight="251659264" behindDoc="0" locked="0" layoutInCell="1" allowOverlap="1" wp14:anchorId="3A0043D7" wp14:editId="3A0043D8">
                <wp:simplePos x="0" y="0"/>
                <wp:positionH relativeFrom="column">
                  <wp:posOffset>3638551</wp:posOffset>
                </wp:positionH>
                <wp:positionV relativeFrom="paragraph">
                  <wp:posOffset>6545580</wp:posOffset>
                </wp:positionV>
                <wp:extent cx="2617470" cy="1224280"/>
                <wp:effectExtent l="0" t="0" r="0" b="0"/>
                <wp:wrapNone/>
                <wp:docPr id="5" name="Text Box 5"/>
                <wp:cNvGraphicFramePr/>
                <a:graphic xmlns:a="http://schemas.openxmlformats.org/drawingml/2006/main">
                  <a:graphicData uri="http://schemas.microsoft.com/office/word/2010/wordprocessingShape">
                    <wps:wsp>
                      <wps:cNvSpPr txBox="1"/>
                      <wps:spPr>
                        <a:xfrm>
                          <a:off x="0" y="0"/>
                          <a:ext cx="2617470" cy="1224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0043E3" w14:textId="77777777" w:rsidR="00C35670" w:rsidRDefault="00C356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043D7" id="_x0000_t202" coordsize="21600,21600" o:spt="202" path="m,l,21600r21600,l21600,xe">
                <v:stroke joinstyle="miter"/>
                <v:path gradientshapeok="t" o:connecttype="rect"/>
              </v:shapetype>
              <v:shape id="Text Box 5" o:spid="_x0000_s1026" type="#_x0000_t202" style="position:absolute;margin-left:286.5pt;margin-top:515.4pt;width:206.1pt;height: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" fillcolor="white [3201]" stroked="f" strokeweight=".5pt">
                <v:textbox>
                  <w:txbxContent>
                    <w:p w14:paraId="3A0043E3" w14:textId="77777777" w:rsidR="00C35670" w:rsidRDefault="00C35670"/>
                  </w:txbxContent>
                </v:textbox>
              </v:shape>
            </w:pict>
          </mc:Fallback>
        </mc:AlternateContent>
      </w:r>
      <w:r w:rsidR="00855E44">
        <w:br w:type="page"/>
      </w:r>
    </w:p>
    <w:p w14:paraId="3A004129" w14:textId="0E636F3D" w:rsidR="00855E44" w:rsidRDefault="002D7E24">
      <w:pPr>
        <w:rPr>
          <w:b/>
        </w:rPr>
      </w:pPr>
      <w:r w:rsidRPr="009046A8">
        <w:rPr>
          <w:b/>
        </w:rPr>
        <w:lastRenderedPageBreak/>
        <w:t>PLANNING AND MATERIA</w:t>
      </w:r>
      <w:r w:rsidR="000427F2">
        <w:rPr>
          <w:b/>
        </w:rPr>
        <w:t>L</w:t>
      </w:r>
      <w:r w:rsidRPr="009046A8">
        <w:rPr>
          <w:b/>
        </w:rPr>
        <w:t>S</w:t>
      </w:r>
    </w:p>
    <w:p w14:paraId="395EFA38" w14:textId="77777777" w:rsidR="00121AA1" w:rsidRDefault="00121AA1" w:rsidP="00121AA1">
      <w:r w:rsidRPr="00117B8A">
        <w:t xml:space="preserve">This facilitator guide is a companion </w:t>
      </w:r>
      <w:r>
        <w:t xml:space="preserve">document to the Balance Builder </w:t>
      </w:r>
      <w:r w:rsidRPr="00117B8A">
        <w:t xml:space="preserve">PowerPoint and corresponding handouts.  It is intended to guide facilitators in the presentation preparation and facilitation.  Included in the guide are preparation tasks, suggested materials, high-level outcomes, the agenda, and presentation outline.  The outline includes suggested talking points.  These are only suggestions and subject to change based on the facilitator’s needs, available presentation time, audience, etc.   </w:t>
      </w:r>
    </w:p>
    <w:p w14:paraId="17AF410B" w14:textId="307AC634" w:rsidR="00121AA1" w:rsidRPr="00121AA1" w:rsidRDefault="00121AA1">
      <w:pPr>
        <w:rPr>
          <w:bCs/>
        </w:rPr>
      </w:pPr>
      <w:r w:rsidRPr="00E07026">
        <w:rPr>
          <w:bCs/>
        </w:rPr>
        <w:t>Below is a list of materials and event tasks that may be appropriate for events.  Not all materials and tasks are suitable for every event.  Specifics about the materials and tasks will be communicated by the Field Engagement Specialist.  Please reach out to your Field engagement Specialist if you have questions.    </w:t>
      </w:r>
    </w:p>
    <w:tbl>
      <w:tblPr>
        <w:tblStyle w:val="LightGrid-Accent1"/>
        <w:tblW w:w="0" w:type="auto"/>
        <w:tblLook w:val="04A0" w:firstRow="1" w:lastRow="0" w:firstColumn="1" w:lastColumn="0" w:noHBand="0" w:noVBand="1"/>
      </w:tblPr>
      <w:tblGrid>
        <w:gridCol w:w="8182"/>
        <w:gridCol w:w="1158"/>
      </w:tblGrid>
      <w:tr w:rsidR="00855E44" w14:paraId="3A00412B" w14:textId="77777777" w:rsidTr="002439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14:paraId="3A00412A" w14:textId="77777777" w:rsidR="00855E44" w:rsidRDefault="005445E0">
            <w:bookmarkStart w:id="0" w:name="_Hlk517872402"/>
            <w:r>
              <w:t>PRE- EVENT</w:t>
            </w:r>
            <w:r w:rsidR="006217C3">
              <w:t xml:space="preserve"> </w:t>
            </w:r>
            <w:r w:rsidR="009046A8">
              <w:t>TASKS</w:t>
            </w:r>
            <w:r w:rsidR="006217C3">
              <w:t xml:space="preserve"> </w:t>
            </w:r>
            <w:r w:rsidR="002D7E24">
              <w:t xml:space="preserve">                                                                                                            </w:t>
            </w:r>
            <w:r w:rsidR="009046A8">
              <w:t xml:space="preserve">                 </w:t>
            </w:r>
            <w:r w:rsidR="006217C3">
              <w:t xml:space="preserve">        </w:t>
            </w:r>
            <w:r w:rsidR="009046A8">
              <w:t xml:space="preserve">  </w:t>
            </w:r>
            <w:r w:rsidR="006217C3">
              <w:rPr>
                <w:noProof/>
              </w:rPr>
              <w:drawing>
                <wp:inline distT="0" distB="0" distL="0" distR="0" wp14:anchorId="3A0043D9" wp14:editId="3A0043DA">
                  <wp:extent cx="230588" cy="158449"/>
                  <wp:effectExtent l="0" t="0" r="0" b="0"/>
                  <wp:docPr id="1" name="Picture 1" descr="C:\Users\SimsM\AppData\Local\Microsoft\Windows\Temporary Internet Files\Content.IE5\AFQO5PY4\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sM\AppData\Local\Microsoft\Windows\Temporary Internet Files\Content.IE5\AFQO5PY4\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974" cy="158027"/>
                          </a:xfrm>
                          <a:prstGeom prst="rect">
                            <a:avLst/>
                          </a:prstGeom>
                          <a:noFill/>
                          <a:ln>
                            <a:noFill/>
                          </a:ln>
                        </pic:spPr>
                      </pic:pic>
                    </a:graphicData>
                  </a:graphic>
                </wp:inline>
              </w:drawing>
            </w:r>
            <w:r w:rsidR="009046A8">
              <w:t xml:space="preserve">           </w:t>
            </w:r>
            <w:r w:rsidR="002D7E24">
              <w:t xml:space="preserve"> </w:t>
            </w:r>
          </w:p>
        </w:tc>
      </w:tr>
      <w:tr w:rsidR="00855E44" w14:paraId="3A004136" w14:textId="77777777" w:rsidTr="00243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2" w:type="dxa"/>
          </w:tcPr>
          <w:p w14:paraId="3A00412C" w14:textId="77777777" w:rsidR="00526AA3" w:rsidRPr="00243936" w:rsidRDefault="00526AA3" w:rsidP="00243936">
            <w:pPr>
              <w:rPr>
                <w:b w:val="0"/>
              </w:rPr>
            </w:pPr>
            <w:r>
              <w:rPr>
                <w:b w:val="0"/>
              </w:rPr>
              <w:t>Review m</w:t>
            </w:r>
            <w:r w:rsidR="00243936">
              <w:rPr>
                <w:b w:val="0"/>
              </w:rPr>
              <w:t>aterials</w:t>
            </w:r>
          </w:p>
          <w:p w14:paraId="3A00412D" w14:textId="77777777" w:rsidR="00526AA3" w:rsidRDefault="00526AA3" w:rsidP="001B51A0">
            <w:pPr>
              <w:pStyle w:val="ListParagraph"/>
              <w:numPr>
                <w:ilvl w:val="0"/>
                <w:numId w:val="5"/>
              </w:numPr>
              <w:rPr>
                <w:b w:val="0"/>
              </w:rPr>
            </w:pPr>
            <w:r w:rsidRPr="00526AA3">
              <w:rPr>
                <w:b w:val="0"/>
              </w:rPr>
              <w:t>Facilitator Guide</w:t>
            </w:r>
          </w:p>
          <w:p w14:paraId="3A00412E" w14:textId="77777777" w:rsidR="00B11E1E" w:rsidRDefault="00B11E1E" w:rsidP="001B51A0">
            <w:pPr>
              <w:pStyle w:val="ListParagraph"/>
              <w:numPr>
                <w:ilvl w:val="0"/>
                <w:numId w:val="5"/>
              </w:numPr>
              <w:rPr>
                <w:b w:val="0"/>
              </w:rPr>
            </w:pPr>
            <w:r>
              <w:rPr>
                <w:b w:val="0"/>
              </w:rPr>
              <w:t>Presentation PowerPoint</w:t>
            </w:r>
          </w:p>
          <w:p w14:paraId="3A00412F" w14:textId="77777777" w:rsidR="00243936" w:rsidRPr="00243936" w:rsidRDefault="00B11E1E" w:rsidP="001B51A0">
            <w:pPr>
              <w:numPr>
                <w:ilvl w:val="0"/>
                <w:numId w:val="5"/>
              </w:numPr>
              <w:rPr>
                <w:rFonts w:eastAsia="Times New Roman"/>
                <w:b w:val="0"/>
              </w:rPr>
            </w:pPr>
            <w:r>
              <w:rPr>
                <w:rFonts w:eastAsia="Times New Roman"/>
                <w:b w:val="0"/>
              </w:rPr>
              <w:t>Trackpad</w:t>
            </w:r>
            <w:r w:rsidR="00243936" w:rsidRPr="00243936">
              <w:rPr>
                <w:rFonts w:eastAsia="Times New Roman"/>
                <w:b w:val="0"/>
              </w:rPr>
              <w:t xml:space="preserve"> </w:t>
            </w:r>
            <w:r>
              <w:rPr>
                <w:rFonts w:eastAsia="Times New Roman"/>
                <w:b w:val="0"/>
              </w:rPr>
              <w:t xml:space="preserve">and Magnet </w:t>
            </w:r>
          </w:p>
          <w:p w14:paraId="3A004130" w14:textId="77777777" w:rsidR="00243936" w:rsidRPr="00243936" w:rsidRDefault="00243936" w:rsidP="001B51A0">
            <w:pPr>
              <w:numPr>
                <w:ilvl w:val="0"/>
                <w:numId w:val="5"/>
              </w:numPr>
              <w:rPr>
                <w:rFonts w:eastAsia="Times New Roman"/>
                <w:b w:val="0"/>
              </w:rPr>
            </w:pPr>
            <w:r w:rsidRPr="00243936">
              <w:rPr>
                <w:rFonts w:eastAsia="Times New Roman"/>
                <w:b w:val="0"/>
              </w:rPr>
              <w:t xml:space="preserve">Generic and Co-branded mailer templates </w:t>
            </w:r>
          </w:p>
          <w:p w14:paraId="3A004131" w14:textId="77777777" w:rsidR="00243936" w:rsidRPr="00243936" w:rsidRDefault="00243936" w:rsidP="001B51A0">
            <w:pPr>
              <w:numPr>
                <w:ilvl w:val="0"/>
                <w:numId w:val="5"/>
              </w:numPr>
              <w:rPr>
                <w:rFonts w:eastAsia="Times New Roman"/>
                <w:b w:val="0"/>
              </w:rPr>
            </w:pPr>
            <w:r w:rsidRPr="00243936">
              <w:rPr>
                <w:rFonts w:eastAsia="Times New Roman"/>
                <w:b w:val="0"/>
              </w:rPr>
              <w:t xml:space="preserve">Promotional Poster </w:t>
            </w:r>
          </w:p>
          <w:p w14:paraId="3A004132" w14:textId="77777777" w:rsidR="00243936" w:rsidRPr="00243936" w:rsidRDefault="00243936" w:rsidP="001B51A0">
            <w:pPr>
              <w:numPr>
                <w:ilvl w:val="0"/>
                <w:numId w:val="5"/>
              </w:numPr>
              <w:rPr>
                <w:rFonts w:eastAsia="Times New Roman"/>
                <w:b w:val="0"/>
              </w:rPr>
            </w:pPr>
            <w:r w:rsidRPr="00243936">
              <w:rPr>
                <w:rFonts w:eastAsia="Times New Roman"/>
                <w:b w:val="0"/>
              </w:rPr>
              <w:t xml:space="preserve">Promotional Flyer </w:t>
            </w:r>
          </w:p>
          <w:p w14:paraId="3A004133" w14:textId="77777777" w:rsidR="00243936" w:rsidRPr="00243936" w:rsidRDefault="00243936" w:rsidP="001B51A0">
            <w:pPr>
              <w:numPr>
                <w:ilvl w:val="0"/>
                <w:numId w:val="5"/>
              </w:numPr>
              <w:rPr>
                <w:rFonts w:eastAsia="Times New Roman"/>
                <w:b w:val="0"/>
              </w:rPr>
            </w:pPr>
            <w:r w:rsidRPr="00243936">
              <w:rPr>
                <w:rFonts w:eastAsia="Times New Roman"/>
                <w:b w:val="0"/>
              </w:rPr>
              <w:t xml:space="preserve">Workshop Sign in Sheet </w:t>
            </w:r>
          </w:p>
          <w:p w14:paraId="3A004134" w14:textId="77777777" w:rsidR="00526AA3" w:rsidRPr="00526AA3" w:rsidRDefault="00243936" w:rsidP="001B51A0">
            <w:pPr>
              <w:pStyle w:val="ListParagraph"/>
              <w:numPr>
                <w:ilvl w:val="0"/>
                <w:numId w:val="5"/>
              </w:numPr>
            </w:pPr>
            <w:r w:rsidRPr="00243936">
              <w:rPr>
                <w:rFonts w:eastAsia="Times New Roman"/>
                <w:b w:val="0"/>
              </w:rPr>
              <w:t>Follow</w:t>
            </w:r>
            <w:r w:rsidR="005445E0">
              <w:rPr>
                <w:rFonts w:eastAsia="Times New Roman"/>
                <w:b w:val="0"/>
              </w:rPr>
              <w:t>-</w:t>
            </w:r>
            <w:r w:rsidRPr="00243936">
              <w:rPr>
                <w:rFonts w:eastAsia="Times New Roman"/>
                <w:b w:val="0"/>
              </w:rPr>
              <w:t>up email</w:t>
            </w:r>
            <w:r>
              <w:rPr>
                <w:rFonts w:eastAsia="Times New Roman"/>
              </w:rPr>
              <w:t xml:space="preserve"> </w:t>
            </w:r>
          </w:p>
        </w:tc>
        <w:tc>
          <w:tcPr>
            <w:tcW w:w="1158" w:type="dxa"/>
          </w:tcPr>
          <w:p w14:paraId="3A004135" w14:textId="77777777" w:rsidR="00855E44" w:rsidRDefault="00855E44">
            <w:pPr>
              <w:cnfStyle w:val="000000100000" w:firstRow="0" w:lastRow="0" w:firstColumn="0" w:lastColumn="0" w:oddVBand="0" w:evenVBand="0" w:oddHBand="1" w:evenHBand="0" w:firstRowFirstColumn="0" w:firstRowLastColumn="0" w:lastRowFirstColumn="0" w:lastRowLastColumn="0"/>
            </w:pPr>
          </w:p>
        </w:tc>
      </w:tr>
      <w:tr w:rsidR="00855E44" w14:paraId="3A004139" w14:textId="77777777" w:rsidTr="00243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2" w:type="dxa"/>
          </w:tcPr>
          <w:p w14:paraId="3A004137" w14:textId="77777777" w:rsidR="00855E44" w:rsidRPr="00BA451B" w:rsidRDefault="00526AA3">
            <w:pPr>
              <w:rPr>
                <w:b w:val="0"/>
              </w:rPr>
            </w:pPr>
            <w:r>
              <w:rPr>
                <w:b w:val="0"/>
              </w:rPr>
              <w:t xml:space="preserve">View exercise video </w:t>
            </w:r>
          </w:p>
        </w:tc>
        <w:tc>
          <w:tcPr>
            <w:tcW w:w="1158" w:type="dxa"/>
          </w:tcPr>
          <w:p w14:paraId="3A004138" w14:textId="77777777" w:rsidR="00855E44" w:rsidRDefault="00855E44">
            <w:pPr>
              <w:cnfStyle w:val="000000010000" w:firstRow="0" w:lastRow="0" w:firstColumn="0" w:lastColumn="0" w:oddVBand="0" w:evenVBand="0" w:oddHBand="0" w:evenHBand="1" w:firstRowFirstColumn="0" w:firstRowLastColumn="0" w:lastRowFirstColumn="0" w:lastRowLastColumn="0"/>
            </w:pPr>
          </w:p>
        </w:tc>
      </w:tr>
      <w:tr w:rsidR="00855E44" w:rsidRPr="005445E0" w14:paraId="3A00413E" w14:textId="77777777" w:rsidTr="00243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2" w:type="dxa"/>
          </w:tcPr>
          <w:p w14:paraId="3A00413A" w14:textId="77777777" w:rsidR="00855E44" w:rsidRPr="005445E0" w:rsidRDefault="00243936" w:rsidP="001B51A0">
            <w:pPr>
              <w:pStyle w:val="ListParagraph"/>
              <w:numPr>
                <w:ilvl w:val="0"/>
                <w:numId w:val="5"/>
              </w:numPr>
              <w:rPr>
                <w:b w:val="0"/>
              </w:rPr>
            </w:pPr>
            <w:r w:rsidRPr="005445E0">
              <w:rPr>
                <w:b w:val="0"/>
              </w:rPr>
              <w:t>If there will be a booth, c</w:t>
            </w:r>
            <w:r w:rsidR="009E7D60" w:rsidRPr="005445E0">
              <w:rPr>
                <w:b w:val="0"/>
              </w:rPr>
              <w:t>onfirm that booth items have been received:</w:t>
            </w:r>
          </w:p>
          <w:p w14:paraId="3A00413B" w14:textId="77777777" w:rsidR="009E7D60" w:rsidRPr="005445E0" w:rsidRDefault="009E7D60" w:rsidP="001B51A0">
            <w:pPr>
              <w:pStyle w:val="ListParagraph"/>
              <w:numPr>
                <w:ilvl w:val="0"/>
                <w:numId w:val="5"/>
              </w:numPr>
              <w:rPr>
                <w:b w:val="0"/>
              </w:rPr>
            </w:pPr>
            <w:r w:rsidRPr="005445E0">
              <w:rPr>
                <w:b w:val="0"/>
              </w:rPr>
              <w:t>Tablecloth</w:t>
            </w:r>
          </w:p>
          <w:p w14:paraId="3A00413C" w14:textId="77777777" w:rsidR="009E7D60" w:rsidRPr="005445E0" w:rsidRDefault="005445E0" w:rsidP="001B51A0">
            <w:pPr>
              <w:pStyle w:val="ListParagraph"/>
              <w:numPr>
                <w:ilvl w:val="0"/>
                <w:numId w:val="5"/>
              </w:numPr>
            </w:pPr>
            <w:r w:rsidRPr="005445E0">
              <w:rPr>
                <w:b w:val="0"/>
              </w:rPr>
              <w:t>Holder for fliers</w:t>
            </w:r>
          </w:p>
        </w:tc>
        <w:tc>
          <w:tcPr>
            <w:tcW w:w="1158" w:type="dxa"/>
          </w:tcPr>
          <w:p w14:paraId="3A00413D" w14:textId="77777777" w:rsidR="00855E44" w:rsidRDefault="00855E44">
            <w:pPr>
              <w:cnfStyle w:val="000000100000" w:firstRow="0" w:lastRow="0" w:firstColumn="0" w:lastColumn="0" w:oddVBand="0" w:evenVBand="0" w:oddHBand="1" w:evenHBand="0" w:firstRowFirstColumn="0" w:firstRowLastColumn="0" w:lastRowFirstColumn="0" w:lastRowLastColumn="0"/>
            </w:pPr>
          </w:p>
        </w:tc>
      </w:tr>
      <w:tr w:rsidR="00CC4FF2" w14:paraId="3A004141" w14:textId="77777777" w:rsidTr="00243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2" w:type="dxa"/>
          </w:tcPr>
          <w:p w14:paraId="3A00413F" w14:textId="77777777" w:rsidR="00CC4FF2" w:rsidRDefault="00243936">
            <w:pPr>
              <w:rPr>
                <w:b w:val="0"/>
              </w:rPr>
            </w:pPr>
            <w:r>
              <w:rPr>
                <w:b w:val="0"/>
              </w:rPr>
              <w:t>Confirm</w:t>
            </w:r>
            <w:r w:rsidR="00CC4FF2">
              <w:rPr>
                <w:b w:val="0"/>
              </w:rPr>
              <w:t xml:space="preserve"> location contact’s name and contact information</w:t>
            </w:r>
            <w:r w:rsidR="00C31AA3">
              <w:rPr>
                <w:b w:val="0"/>
              </w:rPr>
              <w:t>.</w:t>
            </w:r>
          </w:p>
        </w:tc>
        <w:tc>
          <w:tcPr>
            <w:tcW w:w="1158" w:type="dxa"/>
          </w:tcPr>
          <w:p w14:paraId="3A004140" w14:textId="77777777" w:rsidR="00CC4FF2" w:rsidRDefault="00CC4FF2">
            <w:pPr>
              <w:cnfStyle w:val="000000010000" w:firstRow="0" w:lastRow="0" w:firstColumn="0" w:lastColumn="0" w:oddVBand="0" w:evenVBand="0" w:oddHBand="0" w:evenHBand="1" w:firstRowFirstColumn="0" w:firstRowLastColumn="0" w:lastRowFirstColumn="0" w:lastRowLastColumn="0"/>
            </w:pPr>
          </w:p>
        </w:tc>
      </w:tr>
      <w:bookmarkEnd w:id="0"/>
    </w:tbl>
    <w:p w14:paraId="3A004142" w14:textId="77777777" w:rsidR="00855E44" w:rsidRDefault="00855E44"/>
    <w:tbl>
      <w:tblPr>
        <w:tblStyle w:val="LightGrid-Accent1"/>
        <w:tblW w:w="0" w:type="auto"/>
        <w:tblLook w:val="04A0" w:firstRow="1" w:lastRow="0" w:firstColumn="1" w:lastColumn="0" w:noHBand="0" w:noVBand="1"/>
      </w:tblPr>
      <w:tblGrid>
        <w:gridCol w:w="8182"/>
        <w:gridCol w:w="1158"/>
      </w:tblGrid>
      <w:tr w:rsidR="006217C3" w14:paraId="3A004144" w14:textId="77777777" w:rsidTr="006E05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3A004143" w14:textId="77777777" w:rsidR="006217C3" w:rsidRDefault="006217C3" w:rsidP="006E0531">
            <w:r>
              <w:t xml:space="preserve">EVENT TASKS                                                                                                                                                   </w:t>
            </w:r>
            <w:r>
              <w:rPr>
                <w:noProof/>
              </w:rPr>
              <w:drawing>
                <wp:inline distT="0" distB="0" distL="0" distR="0" wp14:anchorId="3A0043DB" wp14:editId="3A0043DC">
                  <wp:extent cx="230588" cy="158449"/>
                  <wp:effectExtent l="0" t="0" r="0" b="0"/>
                  <wp:docPr id="2" name="Picture 2" descr="C:\Users\SimsM\AppData\Local\Microsoft\Windows\Temporary Internet Files\Content.IE5\AFQO5PY4\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sM\AppData\Local\Microsoft\Windows\Temporary Internet Files\Content.IE5\AFQO5PY4\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974" cy="158027"/>
                          </a:xfrm>
                          <a:prstGeom prst="rect">
                            <a:avLst/>
                          </a:prstGeom>
                          <a:noFill/>
                          <a:ln>
                            <a:noFill/>
                          </a:ln>
                        </pic:spPr>
                      </pic:pic>
                    </a:graphicData>
                  </a:graphic>
                </wp:inline>
              </w:drawing>
            </w:r>
          </w:p>
        </w:tc>
      </w:tr>
      <w:tr w:rsidR="00424E4D" w14:paraId="3A004147" w14:textId="77777777" w:rsidTr="006E0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tcPr>
          <w:p w14:paraId="3A004145" w14:textId="77777777" w:rsidR="00424E4D" w:rsidRDefault="00424E4D" w:rsidP="006E0531">
            <w:pPr>
              <w:rPr>
                <w:b w:val="0"/>
              </w:rPr>
            </w:pPr>
            <w:r>
              <w:rPr>
                <w:b w:val="0"/>
              </w:rPr>
              <w:t>Introduce yourself to the location contact.</w:t>
            </w:r>
          </w:p>
        </w:tc>
        <w:tc>
          <w:tcPr>
            <w:tcW w:w="1188" w:type="dxa"/>
          </w:tcPr>
          <w:p w14:paraId="3A004146" w14:textId="77777777" w:rsidR="00424E4D" w:rsidRDefault="00424E4D" w:rsidP="006E0531">
            <w:pPr>
              <w:cnfStyle w:val="000000100000" w:firstRow="0" w:lastRow="0" w:firstColumn="0" w:lastColumn="0" w:oddVBand="0" w:evenVBand="0" w:oddHBand="1" w:evenHBand="0" w:firstRowFirstColumn="0" w:firstRowLastColumn="0" w:lastRowFirstColumn="0" w:lastRowLastColumn="0"/>
            </w:pPr>
          </w:p>
        </w:tc>
      </w:tr>
      <w:tr w:rsidR="006217C3" w14:paraId="3A00414A" w14:textId="77777777" w:rsidTr="006E05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tcPr>
          <w:p w14:paraId="3A004148" w14:textId="6F5E8E5D" w:rsidR="006217C3" w:rsidRPr="00BA451B" w:rsidRDefault="00121AA1" w:rsidP="006E0531">
            <w:pPr>
              <w:rPr>
                <w:b w:val="0"/>
              </w:rPr>
            </w:pPr>
            <w:r>
              <w:rPr>
                <w:b w:val="0"/>
              </w:rPr>
              <w:t xml:space="preserve">If </w:t>
            </w:r>
            <w:r w:rsidR="000364B8">
              <w:rPr>
                <w:b w:val="0"/>
              </w:rPr>
              <w:t>needed</w:t>
            </w:r>
            <w:r>
              <w:rPr>
                <w:b w:val="0"/>
              </w:rPr>
              <w:t xml:space="preserve">, set-up </w:t>
            </w:r>
            <w:r w:rsidR="000364B8">
              <w:rPr>
                <w:b w:val="0"/>
              </w:rPr>
              <w:t>s</w:t>
            </w:r>
            <w:r w:rsidR="009E7D60">
              <w:rPr>
                <w:b w:val="0"/>
              </w:rPr>
              <w:t>et</w:t>
            </w:r>
            <w:r w:rsidR="000364B8">
              <w:rPr>
                <w:b w:val="0"/>
              </w:rPr>
              <w:t xml:space="preserve"> </w:t>
            </w:r>
            <w:r w:rsidR="009E7D60">
              <w:rPr>
                <w:b w:val="0"/>
              </w:rPr>
              <w:t>up event booth</w:t>
            </w:r>
          </w:p>
        </w:tc>
        <w:tc>
          <w:tcPr>
            <w:tcW w:w="1188" w:type="dxa"/>
          </w:tcPr>
          <w:p w14:paraId="3A004149" w14:textId="77777777" w:rsidR="006217C3" w:rsidRDefault="006217C3" w:rsidP="006E0531">
            <w:pPr>
              <w:cnfStyle w:val="000000010000" w:firstRow="0" w:lastRow="0" w:firstColumn="0" w:lastColumn="0" w:oddVBand="0" w:evenVBand="0" w:oddHBand="0" w:evenHBand="1" w:firstRowFirstColumn="0" w:firstRowLastColumn="0" w:lastRowFirstColumn="0" w:lastRowLastColumn="0"/>
            </w:pPr>
          </w:p>
        </w:tc>
      </w:tr>
      <w:tr w:rsidR="006217C3" w14:paraId="3A00414D" w14:textId="77777777" w:rsidTr="006E0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tcPr>
          <w:p w14:paraId="3A00414B" w14:textId="140D037C" w:rsidR="006217C3" w:rsidRPr="00BA451B" w:rsidRDefault="00121AA1" w:rsidP="006E0531">
            <w:pPr>
              <w:rPr>
                <w:b w:val="0"/>
              </w:rPr>
            </w:pPr>
            <w:r>
              <w:rPr>
                <w:b w:val="0"/>
              </w:rPr>
              <w:t xml:space="preserve">If applicable, set-up screen and computer with projector.  PCs are not expected to bring a computer, screen, or projector.  </w:t>
            </w:r>
          </w:p>
        </w:tc>
        <w:tc>
          <w:tcPr>
            <w:tcW w:w="1188" w:type="dxa"/>
          </w:tcPr>
          <w:p w14:paraId="3A00414C" w14:textId="77777777" w:rsidR="006217C3" w:rsidRDefault="006217C3" w:rsidP="006E0531">
            <w:pPr>
              <w:cnfStyle w:val="000000100000" w:firstRow="0" w:lastRow="0" w:firstColumn="0" w:lastColumn="0" w:oddVBand="0" w:evenVBand="0" w:oddHBand="1" w:evenHBand="0" w:firstRowFirstColumn="0" w:firstRowLastColumn="0" w:lastRowFirstColumn="0" w:lastRowLastColumn="0"/>
            </w:pPr>
          </w:p>
        </w:tc>
      </w:tr>
      <w:tr w:rsidR="006217C3" w14:paraId="3A004151" w14:textId="77777777" w:rsidTr="006E05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tcPr>
          <w:p w14:paraId="3A00414E" w14:textId="77777777" w:rsidR="00424E4D" w:rsidRDefault="00424E4D" w:rsidP="006E0531">
            <w:pPr>
              <w:rPr>
                <w:b w:val="0"/>
              </w:rPr>
            </w:pPr>
            <w:r>
              <w:rPr>
                <w:b w:val="0"/>
              </w:rPr>
              <w:t>Set-up room with chairs.</w:t>
            </w:r>
          </w:p>
          <w:p w14:paraId="3A00414F" w14:textId="77777777" w:rsidR="006217C3" w:rsidRPr="00424E4D" w:rsidRDefault="00424E4D" w:rsidP="001B51A0">
            <w:pPr>
              <w:pStyle w:val="ListParagraph"/>
              <w:numPr>
                <w:ilvl w:val="0"/>
                <w:numId w:val="6"/>
              </w:numPr>
              <w:rPr>
                <w:b w:val="0"/>
              </w:rPr>
            </w:pPr>
            <w:r w:rsidRPr="00424E4D">
              <w:rPr>
                <w:b w:val="0"/>
              </w:rPr>
              <w:t>Consider how you want the room to be during the presentation a</w:t>
            </w:r>
            <w:r w:rsidR="005445E0">
              <w:rPr>
                <w:b w:val="0"/>
              </w:rPr>
              <w:t>nd during exercise</w:t>
            </w:r>
            <w:r w:rsidRPr="00424E4D">
              <w:rPr>
                <w:b w:val="0"/>
              </w:rPr>
              <w:t>.</w:t>
            </w:r>
            <w:r w:rsidR="00243936">
              <w:rPr>
                <w:b w:val="0"/>
              </w:rPr>
              <w:t xml:space="preserve">  You will want to make sure members can move freely and that they can easily see you.  We recommend placing the chairs in a honeycomb pattern.</w:t>
            </w:r>
          </w:p>
        </w:tc>
        <w:tc>
          <w:tcPr>
            <w:tcW w:w="1188" w:type="dxa"/>
          </w:tcPr>
          <w:p w14:paraId="3A004150" w14:textId="77777777" w:rsidR="006217C3" w:rsidRDefault="006217C3" w:rsidP="006E0531">
            <w:pPr>
              <w:cnfStyle w:val="000000010000" w:firstRow="0" w:lastRow="0" w:firstColumn="0" w:lastColumn="0" w:oddVBand="0" w:evenVBand="0" w:oddHBand="0" w:evenHBand="1" w:firstRowFirstColumn="0" w:firstRowLastColumn="0" w:lastRowFirstColumn="0" w:lastRowLastColumn="0"/>
            </w:pPr>
          </w:p>
        </w:tc>
      </w:tr>
      <w:tr w:rsidR="006217C3" w14:paraId="3A004154" w14:textId="77777777" w:rsidTr="006E0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tcPr>
          <w:p w14:paraId="3A004152" w14:textId="46BFBF9A" w:rsidR="006217C3" w:rsidRPr="00BA451B" w:rsidRDefault="00121AA1" w:rsidP="006E0531">
            <w:pPr>
              <w:rPr>
                <w:b w:val="0"/>
              </w:rPr>
            </w:pPr>
            <w:r>
              <w:rPr>
                <w:b w:val="0"/>
              </w:rPr>
              <w:t>Have printed materials ready and organized.</w:t>
            </w:r>
          </w:p>
        </w:tc>
        <w:tc>
          <w:tcPr>
            <w:tcW w:w="1188" w:type="dxa"/>
          </w:tcPr>
          <w:p w14:paraId="3A004153" w14:textId="77777777" w:rsidR="006217C3" w:rsidRDefault="006217C3" w:rsidP="006E0531">
            <w:pPr>
              <w:cnfStyle w:val="000000100000" w:firstRow="0" w:lastRow="0" w:firstColumn="0" w:lastColumn="0" w:oddVBand="0" w:evenVBand="0" w:oddHBand="1" w:evenHBand="0" w:firstRowFirstColumn="0" w:firstRowLastColumn="0" w:lastRowFirstColumn="0" w:lastRowLastColumn="0"/>
            </w:pPr>
          </w:p>
        </w:tc>
      </w:tr>
      <w:tr w:rsidR="00121AA1" w14:paraId="44B0AD28" w14:textId="77777777" w:rsidTr="006E05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tcPr>
          <w:p w14:paraId="13483CBC" w14:textId="1A52C6D7" w:rsidR="00121AA1" w:rsidRDefault="00121AA1" w:rsidP="006E0531">
            <w:pPr>
              <w:rPr>
                <w:b w:val="0"/>
              </w:rPr>
            </w:pPr>
            <w:r>
              <w:rPr>
                <w:b w:val="0"/>
              </w:rPr>
              <w:t>Know where the closest SilverSneakers locations are.</w:t>
            </w:r>
          </w:p>
        </w:tc>
        <w:tc>
          <w:tcPr>
            <w:tcW w:w="1188" w:type="dxa"/>
          </w:tcPr>
          <w:p w14:paraId="554EA22E" w14:textId="77777777" w:rsidR="00121AA1" w:rsidRDefault="00121AA1" w:rsidP="006E0531">
            <w:pPr>
              <w:cnfStyle w:val="000000010000" w:firstRow="0" w:lastRow="0" w:firstColumn="0" w:lastColumn="0" w:oddVBand="0" w:evenVBand="0" w:oddHBand="0" w:evenHBand="1" w:firstRowFirstColumn="0" w:firstRowLastColumn="0" w:lastRowFirstColumn="0" w:lastRowLastColumn="0"/>
            </w:pPr>
          </w:p>
        </w:tc>
      </w:tr>
    </w:tbl>
    <w:p w14:paraId="3A004155" w14:textId="77777777" w:rsidR="006217C3" w:rsidRDefault="006217C3"/>
    <w:p w14:paraId="3A004156" w14:textId="77777777" w:rsidR="003D26B4" w:rsidRDefault="003D26B4" w:rsidP="002D7E24"/>
    <w:tbl>
      <w:tblPr>
        <w:tblStyle w:val="LightGrid-Accent1"/>
        <w:tblW w:w="0" w:type="auto"/>
        <w:tblLook w:val="04A0" w:firstRow="1" w:lastRow="0" w:firstColumn="1" w:lastColumn="0" w:noHBand="0" w:noVBand="1"/>
      </w:tblPr>
      <w:tblGrid>
        <w:gridCol w:w="3327"/>
        <w:gridCol w:w="5110"/>
        <w:gridCol w:w="903"/>
      </w:tblGrid>
      <w:tr w:rsidR="003D26B4" w14:paraId="3A00415A" w14:textId="77777777" w:rsidTr="002439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7" w:type="dxa"/>
          </w:tcPr>
          <w:p w14:paraId="3A004157" w14:textId="77777777" w:rsidR="00D70ACF" w:rsidRDefault="006217C3" w:rsidP="002D7E24">
            <w:r>
              <w:t>WORKSHOP</w:t>
            </w:r>
            <w:r w:rsidR="00D70ACF">
              <w:t xml:space="preserve"> AGENDA</w:t>
            </w:r>
          </w:p>
        </w:tc>
        <w:tc>
          <w:tcPr>
            <w:tcW w:w="5110" w:type="dxa"/>
          </w:tcPr>
          <w:p w14:paraId="3A004158" w14:textId="77777777" w:rsidR="00D70ACF" w:rsidRDefault="00D70ACF" w:rsidP="002D7E24">
            <w:pPr>
              <w:cnfStyle w:val="100000000000" w:firstRow="1" w:lastRow="0" w:firstColumn="0" w:lastColumn="0" w:oddVBand="0" w:evenVBand="0" w:oddHBand="0" w:evenHBand="0" w:firstRowFirstColumn="0" w:firstRowLastColumn="0" w:lastRowFirstColumn="0" w:lastRowLastColumn="0"/>
            </w:pPr>
          </w:p>
        </w:tc>
        <w:tc>
          <w:tcPr>
            <w:tcW w:w="903" w:type="dxa"/>
          </w:tcPr>
          <w:p w14:paraId="3A004159" w14:textId="77777777" w:rsidR="00D70ACF" w:rsidRDefault="00D70ACF" w:rsidP="002D7E24">
            <w:pPr>
              <w:cnfStyle w:val="100000000000" w:firstRow="1" w:lastRow="0" w:firstColumn="0" w:lastColumn="0" w:oddVBand="0" w:evenVBand="0" w:oddHBand="0" w:evenHBand="0" w:firstRowFirstColumn="0" w:firstRowLastColumn="0" w:lastRowFirstColumn="0" w:lastRowLastColumn="0"/>
            </w:pPr>
          </w:p>
        </w:tc>
      </w:tr>
      <w:tr w:rsidR="003D26B4" w14:paraId="3A004163" w14:textId="77777777" w:rsidTr="00243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7" w:type="dxa"/>
          </w:tcPr>
          <w:p w14:paraId="3A00415B" w14:textId="77777777" w:rsidR="00D70ACF" w:rsidRDefault="003D26B4" w:rsidP="002D7E24">
            <w:pPr>
              <w:rPr>
                <w:b w:val="0"/>
              </w:rPr>
            </w:pPr>
            <w:r>
              <w:rPr>
                <w:b w:val="0"/>
              </w:rPr>
              <w:lastRenderedPageBreak/>
              <w:t>Welcome</w:t>
            </w:r>
          </w:p>
          <w:p w14:paraId="3A00415C" w14:textId="77777777" w:rsidR="00172E26" w:rsidRPr="00D70ACF" w:rsidRDefault="00172E26" w:rsidP="002D7E24">
            <w:pPr>
              <w:rPr>
                <w:b w:val="0"/>
              </w:rPr>
            </w:pPr>
          </w:p>
        </w:tc>
        <w:tc>
          <w:tcPr>
            <w:tcW w:w="5110" w:type="dxa"/>
          </w:tcPr>
          <w:p w14:paraId="3A00415D" w14:textId="52E7AD1B" w:rsidR="00075A60" w:rsidRPr="003D26B4" w:rsidRDefault="00E866DE" w:rsidP="001B51A0">
            <w:pPr>
              <w:numPr>
                <w:ilvl w:val="0"/>
                <w:numId w:val="1"/>
              </w:numPr>
              <w:cnfStyle w:val="000000100000" w:firstRow="0" w:lastRow="0" w:firstColumn="0" w:lastColumn="0" w:oddVBand="0" w:evenVBand="0" w:oddHBand="1" w:evenHBand="0" w:firstRowFirstColumn="0" w:firstRowLastColumn="0" w:lastRowFirstColumn="0" w:lastRowLastColumn="0"/>
            </w:pPr>
            <w:r w:rsidRPr="003D26B4">
              <w:t xml:space="preserve">Greeting by </w:t>
            </w:r>
            <w:r w:rsidR="00C70825">
              <w:t>Participating Location (</w:t>
            </w:r>
            <w:r w:rsidRPr="003D26B4">
              <w:t>PL</w:t>
            </w:r>
            <w:r w:rsidR="00C70825">
              <w:t>)</w:t>
            </w:r>
            <w:r w:rsidRPr="003D26B4">
              <w:t xml:space="preserve"> Staff &amp; SSFP Representative</w:t>
            </w:r>
          </w:p>
          <w:p w14:paraId="3A00415E" w14:textId="77777777" w:rsidR="006E0531" w:rsidRDefault="00E866DE" w:rsidP="001B51A0">
            <w:pPr>
              <w:numPr>
                <w:ilvl w:val="0"/>
                <w:numId w:val="1"/>
              </w:numPr>
              <w:cnfStyle w:val="000000100000" w:firstRow="0" w:lastRow="0" w:firstColumn="0" w:lastColumn="0" w:oddVBand="0" w:evenVBand="0" w:oddHBand="1" w:evenHBand="0" w:firstRowFirstColumn="0" w:firstRowLastColumn="0" w:lastRowFirstColumn="0" w:lastRowLastColumn="0"/>
            </w:pPr>
            <w:r w:rsidRPr="003D26B4">
              <w:t>Sign-in sheet completed</w:t>
            </w:r>
            <w:r w:rsidR="006E0531">
              <w:t xml:space="preserve"> and shared with PL staff for eligibility check.</w:t>
            </w:r>
          </w:p>
          <w:p w14:paraId="3A00415F" w14:textId="77777777" w:rsidR="00243936" w:rsidRDefault="00243936" w:rsidP="00243936">
            <w:pPr>
              <w:cnfStyle w:val="000000100000" w:firstRow="0" w:lastRow="0" w:firstColumn="0" w:lastColumn="0" w:oddVBand="0" w:evenVBand="0" w:oddHBand="1" w:evenHBand="0" w:firstRowFirstColumn="0" w:firstRowLastColumn="0" w:lastRowFirstColumn="0" w:lastRowLastColumn="0"/>
            </w:pPr>
          </w:p>
          <w:p w14:paraId="3A004160" w14:textId="77777777" w:rsidR="00243936" w:rsidRPr="003D26B4" w:rsidRDefault="00243936" w:rsidP="00243936">
            <w:pPr>
              <w:cnfStyle w:val="000000100000" w:firstRow="0" w:lastRow="0" w:firstColumn="0" w:lastColumn="0" w:oddVBand="0" w:evenVBand="0" w:oddHBand="1" w:evenHBand="0" w:firstRowFirstColumn="0" w:firstRowLastColumn="0" w:lastRowFirstColumn="0" w:lastRowLastColumn="0"/>
            </w:pPr>
          </w:p>
          <w:p w14:paraId="3A004161" w14:textId="77777777" w:rsidR="00D70ACF" w:rsidRDefault="00D70ACF" w:rsidP="00243936">
            <w:pPr>
              <w:cnfStyle w:val="000000100000" w:firstRow="0" w:lastRow="0" w:firstColumn="0" w:lastColumn="0" w:oddVBand="0" w:evenVBand="0" w:oddHBand="1" w:evenHBand="0" w:firstRowFirstColumn="0" w:firstRowLastColumn="0" w:lastRowFirstColumn="0" w:lastRowLastColumn="0"/>
            </w:pPr>
          </w:p>
        </w:tc>
        <w:tc>
          <w:tcPr>
            <w:tcW w:w="903" w:type="dxa"/>
          </w:tcPr>
          <w:p w14:paraId="3A004162" w14:textId="77777777" w:rsidR="00D70ACF" w:rsidRDefault="003D26B4" w:rsidP="002D7E24">
            <w:pPr>
              <w:cnfStyle w:val="000000100000" w:firstRow="0" w:lastRow="0" w:firstColumn="0" w:lastColumn="0" w:oddVBand="0" w:evenVBand="0" w:oddHBand="1" w:evenHBand="0" w:firstRowFirstColumn="0" w:firstRowLastColumn="0" w:lastRowFirstColumn="0" w:lastRowLastColumn="0"/>
            </w:pPr>
            <w:r>
              <w:t>5 min.</w:t>
            </w:r>
          </w:p>
        </w:tc>
      </w:tr>
      <w:tr w:rsidR="003D26B4" w14:paraId="3A00416C" w14:textId="77777777" w:rsidTr="00243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7" w:type="dxa"/>
          </w:tcPr>
          <w:p w14:paraId="3A004164" w14:textId="77777777" w:rsidR="00D70ACF" w:rsidRPr="00D70ACF" w:rsidRDefault="003D26B4" w:rsidP="002D7E24">
            <w:pPr>
              <w:rPr>
                <w:b w:val="0"/>
              </w:rPr>
            </w:pPr>
            <w:r>
              <w:rPr>
                <w:b w:val="0"/>
              </w:rPr>
              <w:t>Presentation</w:t>
            </w:r>
          </w:p>
        </w:tc>
        <w:tc>
          <w:tcPr>
            <w:tcW w:w="5110" w:type="dxa"/>
          </w:tcPr>
          <w:p w14:paraId="3A004165" w14:textId="474D2CC4" w:rsidR="00075A60" w:rsidRPr="003D26B4" w:rsidRDefault="00E866DE" w:rsidP="001B51A0">
            <w:pPr>
              <w:numPr>
                <w:ilvl w:val="1"/>
                <w:numId w:val="2"/>
              </w:numPr>
              <w:ind w:left="360"/>
              <w:cnfStyle w:val="000000010000" w:firstRow="0" w:lastRow="0" w:firstColumn="0" w:lastColumn="0" w:oddVBand="0" w:evenVBand="0" w:oddHBand="0" w:evenHBand="1" w:firstRowFirstColumn="0" w:firstRowLastColumn="0" w:lastRowFirstColumn="0" w:lastRowLastColumn="0"/>
            </w:pPr>
            <w:r w:rsidRPr="003D26B4">
              <w:t>Introduction by Territory Manager</w:t>
            </w:r>
            <w:r w:rsidR="00C70825">
              <w:t xml:space="preserve"> (TM)</w:t>
            </w:r>
            <w:r w:rsidRPr="003D26B4">
              <w:t>/</w:t>
            </w:r>
            <w:r w:rsidR="00C70825">
              <w:t>Program Champion (PC</w:t>
            </w:r>
            <w:r w:rsidR="00EB0F5E">
              <w:t>)</w:t>
            </w:r>
          </w:p>
          <w:p w14:paraId="3A004166" w14:textId="77777777" w:rsidR="00075A60" w:rsidRPr="003D26B4" w:rsidRDefault="00B11E1E" w:rsidP="001B51A0">
            <w:pPr>
              <w:numPr>
                <w:ilvl w:val="1"/>
                <w:numId w:val="2"/>
              </w:numPr>
              <w:ind w:left="360"/>
              <w:cnfStyle w:val="000000010000" w:firstRow="0" w:lastRow="0" w:firstColumn="0" w:lastColumn="0" w:oddVBand="0" w:evenVBand="0" w:oddHBand="0" w:evenHBand="1" w:firstRowFirstColumn="0" w:firstRowLastColumn="0" w:lastRowFirstColumn="0" w:lastRowLastColumn="0"/>
            </w:pPr>
            <w:r>
              <w:t>You’re in Control</w:t>
            </w:r>
            <w:r w:rsidR="00E866DE" w:rsidRPr="003D26B4">
              <w:t xml:space="preserve"> Presentation</w:t>
            </w:r>
          </w:p>
          <w:p w14:paraId="3A004167" w14:textId="77777777" w:rsidR="006E0531" w:rsidRDefault="00E866DE" w:rsidP="001B51A0">
            <w:pPr>
              <w:numPr>
                <w:ilvl w:val="1"/>
                <w:numId w:val="2"/>
              </w:numPr>
              <w:ind w:left="360"/>
              <w:cnfStyle w:val="000000010000" w:firstRow="0" w:lastRow="0" w:firstColumn="0" w:lastColumn="0" w:oddVBand="0" w:evenVBand="0" w:oddHBand="0" w:evenHBand="1" w:firstRowFirstColumn="0" w:firstRowLastColumn="0" w:lastRowFirstColumn="0" w:lastRowLastColumn="0"/>
            </w:pPr>
            <w:r w:rsidRPr="003D26B4">
              <w:t>Member Eligibility check conducted b</w:t>
            </w:r>
            <w:r w:rsidR="006E0531">
              <w:t>y PL Staff during Presentation</w:t>
            </w:r>
          </w:p>
          <w:p w14:paraId="3A004168" w14:textId="77777777" w:rsidR="003D26B4" w:rsidRDefault="00E866DE" w:rsidP="001B51A0">
            <w:pPr>
              <w:numPr>
                <w:ilvl w:val="1"/>
                <w:numId w:val="2"/>
              </w:numPr>
              <w:ind w:left="360"/>
              <w:cnfStyle w:val="000000010000" w:firstRow="0" w:lastRow="0" w:firstColumn="0" w:lastColumn="0" w:oddVBand="0" w:evenVBand="0" w:oddHBand="0" w:evenHBand="1" w:firstRowFirstColumn="0" w:firstRowLastColumn="0" w:lastRowFirstColumn="0" w:lastRowLastColumn="0"/>
            </w:pPr>
            <w:r w:rsidRPr="003D26B4">
              <w:t xml:space="preserve">Facility </w:t>
            </w:r>
            <w:r w:rsidR="003D26B4">
              <w:t>Enrollment</w:t>
            </w:r>
            <w:r w:rsidR="006E0531">
              <w:t xml:space="preserve"> Packets p</w:t>
            </w:r>
            <w:r w:rsidR="003D26B4" w:rsidRPr="003D26B4">
              <w:t>repared</w:t>
            </w:r>
            <w:r w:rsidR="006E0531">
              <w:t xml:space="preserve"> by PL staff.</w:t>
            </w:r>
          </w:p>
          <w:p w14:paraId="3A004169" w14:textId="27EC04AE" w:rsidR="006E0531" w:rsidRPr="003D26B4" w:rsidRDefault="006E0531" w:rsidP="001B51A0">
            <w:pPr>
              <w:numPr>
                <w:ilvl w:val="1"/>
                <w:numId w:val="2"/>
              </w:numPr>
              <w:ind w:left="360"/>
              <w:cnfStyle w:val="000000010000" w:firstRow="0" w:lastRow="0" w:firstColumn="0" w:lastColumn="0" w:oddVBand="0" w:evenVBand="0" w:oddHBand="0" w:evenHBand="1" w:firstRowFirstColumn="0" w:firstRowLastColumn="0" w:lastRowFirstColumn="0" w:lastRowLastColumn="0"/>
            </w:pPr>
            <w:r>
              <w:t xml:space="preserve">Sign-in sheets given back to TM or </w:t>
            </w:r>
            <w:r w:rsidR="00C70825">
              <w:t>P</w:t>
            </w:r>
            <w:r>
              <w:t>C.</w:t>
            </w:r>
          </w:p>
          <w:p w14:paraId="3A00416A" w14:textId="77777777" w:rsidR="00D70ACF" w:rsidRDefault="00D70ACF" w:rsidP="002D7E24">
            <w:pPr>
              <w:cnfStyle w:val="000000010000" w:firstRow="0" w:lastRow="0" w:firstColumn="0" w:lastColumn="0" w:oddVBand="0" w:evenVBand="0" w:oddHBand="0" w:evenHBand="1" w:firstRowFirstColumn="0" w:firstRowLastColumn="0" w:lastRowFirstColumn="0" w:lastRowLastColumn="0"/>
            </w:pPr>
          </w:p>
        </w:tc>
        <w:tc>
          <w:tcPr>
            <w:tcW w:w="903" w:type="dxa"/>
          </w:tcPr>
          <w:p w14:paraId="3A00416B" w14:textId="77777777" w:rsidR="00D70ACF" w:rsidRDefault="006E0531" w:rsidP="002D7E24">
            <w:pPr>
              <w:cnfStyle w:val="000000010000" w:firstRow="0" w:lastRow="0" w:firstColumn="0" w:lastColumn="0" w:oddVBand="0" w:evenVBand="0" w:oddHBand="0" w:evenHBand="1" w:firstRowFirstColumn="0" w:firstRowLastColumn="0" w:lastRowFirstColumn="0" w:lastRowLastColumn="0"/>
            </w:pPr>
            <w:r>
              <w:t>20</w:t>
            </w:r>
            <w:r w:rsidR="003D26B4">
              <w:t xml:space="preserve"> min.</w:t>
            </w:r>
          </w:p>
        </w:tc>
      </w:tr>
      <w:tr w:rsidR="003D26B4" w14:paraId="3A004172" w14:textId="77777777" w:rsidTr="00243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7" w:type="dxa"/>
          </w:tcPr>
          <w:p w14:paraId="3A00416D" w14:textId="77777777" w:rsidR="00D70ACF" w:rsidRPr="00D70ACF" w:rsidRDefault="003D26B4" w:rsidP="002D7E24">
            <w:pPr>
              <w:rPr>
                <w:b w:val="0"/>
              </w:rPr>
            </w:pPr>
            <w:r>
              <w:rPr>
                <w:b w:val="0"/>
              </w:rPr>
              <w:t>Physical Activity/Exercise</w:t>
            </w:r>
          </w:p>
        </w:tc>
        <w:tc>
          <w:tcPr>
            <w:tcW w:w="5110" w:type="dxa"/>
          </w:tcPr>
          <w:p w14:paraId="3A004170" w14:textId="70F27BBB" w:rsidR="00D70ACF" w:rsidRDefault="00E866DE" w:rsidP="001B51A0">
            <w:pPr>
              <w:numPr>
                <w:ilvl w:val="0"/>
                <w:numId w:val="3"/>
              </w:numPr>
              <w:cnfStyle w:val="000000100000" w:firstRow="0" w:lastRow="0" w:firstColumn="0" w:lastColumn="0" w:oddVBand="0" w:evenVBand="0" w:oddHBand="1" w:evenHBand="0" w:firstRowFirstColumn="0" w:firstRowLastColumn="0" w:lastRowFirstColumn="0" w:lastRowLastColumn="0"/>
            </w:pPr>
            <w:r w:rsidRPr="003D26B4">
              <w:t xml:space="preserve">Led by </w:t>
            </w:r>
            <w:r w:rsidR="00C70825">
              <w:t>PC</w:t>
            </w:r>
            <w:r w:rsidRPr="003D26B4">
              <w:t xml:space="preserve"> or Territory Manager</w:t>
            </w:r>
          </w:p>
        </w:tc>
        <w:tc>
          <w:tcPr>
            <w:tcW w:w="903" w:type="dxa"/>
          </w:tcPr>
          <w:p w14:paraId="3A004171" w14:textId="77777777" w:rsidR="00D70ACF" w:rsidRDefault="003D26B4" w:rsidP="002D7E24">
            <w:pPr>
              <w:cnfStyle w:val="000000100000" w:firstRow="0" w:lastRow="0" w:firstColumn="0" w:lastColumn="0" w:oddVBand="0" w:evenVBand="0" w:oddHBand="1" w:evenHBand="0" w:firstRowFirstColumn="0" w:firstRowLastColumn="0" w:lastRowFirstColumn="0" w:lastRowLastColumn="0"/>
            </w:pPr>
            <w:r>
              <w:t>30 min.</w:t>
            </w:r>
          </w:p>
        </w:tc>
      </w:tr>
      <w:tr w:rsidR="003D26B4" w14:paraId="3A00417C" w14:textId="77777777" w:rsidTr="00243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7" w:type="dxa"/>
          </w:tcPr>
          <w:p w14:paraId="3A004173" w14:textId="77777777" w:rsidR="00D70ACF" w:rsidRPr="00D70ACF" w:rsidRDefault="003D26B4" w:rsidP="002D7E24">
            <w:pPr>
              <w:rPr>
                <w:b w:val="0"/>
              </w:rPr>
            </w:pPr>
            <w:r>
              <w:rPr>
                <w:b w:val="0"/>
              </w:rPr>
              <w:t>Wrap Up</w:t>
            </w:r>
          </w:p>
        </w:tc>
        <w:tc>
          <w:tcPr>
            <w:tcW w:w="5110" w:type="dxa"/>
          </w:tcPr>
          <w:p w14:paraId="3A004174" w14:textId="77777777" w:rsidR="006E0531" w:rsidRDefault="006E0531" w:rsidP="001B51A0">
            <w:pPr>
              <w:numPr>
                <w:ilvl w:val="0"/>
                <w:numId w:val="4"/>
              </w:numPr>
              <w:cnfStyle w:val="000000010000" w:firstRow="0" w:lastRow="0" w:firstColumn="0" w:lastColumn="0" w:oddVBand="0" w:evenVBand="0" w:oddHBand="0" w:evenHBand="1" w:firstRowFirstColumn="0" w:firstRowLastColumn="0" w:lastRowFirstColumn="0" w:lastRowLastColumn="0"/>
            </w:pPr>
            <w:r>
              <w:t>Thank members for their time and participation.</w:t>
            </w:r>
          </w:p>
          <w:p w14:paraId="3A004175" w14:textId="77777777" w:rsidR="006E0531" w:rsidRDefault="006E0531" w:rsidP="001B51A0">
            <w:pPr>
              <w:numPr>
                <w:ilvl w:val="0"/>
                <w:numId w:val="4"/>
              </w:numPr>
              <w:cnfStyle w:val="000000010000" w:firstRow="0" w:lastRow="0" w:firstColumn="0" w:lastColumn="0" w:oddVBand="0" w:evenVBand="0" w:oddHBand="0" w:evenHBand="1" w:firstRowFirstColumn="0" w:firstRowLastColumn="0" w:lastRowFirstColumn="0" w:lastRowLastColumn="0"/>
            </w:pPr>
            <w:r>
              <w:t>Remind members to take home information and follow-up on next s</w:t>
            </w:r>
            <w:r w:rsidRPr="003D26B4">
              <w:t>teps</w:t>
            </w:r>
            <w:r>
              <w:t>.</w:t>
            </w:r>
          </w:p>
          <w:p w14:paraId="3A004176" w14:textId="77777777" w:rsidR="006E0531" w:rsidRDefault="006E0531" w:rsidP="001B51A0">
            <w:pPr>
              <w:numPr>
                <w:ilvl w:val="0"/>
                <w:numId w:val="4"/>
              </w:numPr>
              <w:cnfStyle w:val="000000010000" w:firstRow="0" w:lastRow="0" w:firstColumn="0" w:lastColumn="0" w:oddVBand="0" w:evenVBand="0" w:oddHBand="0" w:evenHBand="1" w:firstRowFirstColumn="0" w:firstRowLastColumn="0" w:lastRowFirstColumn="0" w:lastRowLastColumn="0"/>
            </w:pPr>
            <w:r>
              <w:t>PL staff should make themselves available for enrollment.  Facilitator should direct members to the PL staff.</w:t>
            </w:r>
          </w:p>
          <w:p w14:paraId="3A004177" w14:textId="77777777" w:rsidR="006E0531" w:rsidRDefault="006E0531" w:rsidP="006E0531">
            <w:pPr>
              <w:cnfStyle w:val="000000010000" w:firstRow="0" w:lastRow="0" w:firstColumn="0" w:lastColumn="0" w:oddVBand="0" w:evenVBand="0" w:oddHBand="0" w:evenHBand="1" w:firstRowFirstColumn="0" w:firstRowLastColumn="0" w:lastRowFirstColumn="0" w:lastRowLastColumn="0"/>
            </w:pPr>
            <w:r>
              <w:t>Suggested Options – Not Required:</w:t>
            </w:r>
          </w:p>
          <w:p w14:paraId="3A004178" w14:textId="77777777" w:rsidR="00075A60" w:rsidRPr="003D26B4" w:rsidRDefault="006E0531" w:rsidP="001B51A0">
            <w:pPr>
              <w:numPr>
                <w:ilvl w:val="0"/>
                <w:numId w:val="4"/>
              </w:numPr>
              <w:cnfStyle w:val="000000010000" w:firstRow="0" w:lastRow="0" w:firstColumn="0" w:lastColumn="0" w:oddVBand="0" w:evenVBand="0" w:oddHBand="0" w:evenHBand="1" w:firstRowFirstColumn="0" w:firstRowLastColumn="0" w:lastRowFirstColumn="0" w:lastRowLastColumn="0"/>
            </w:pPr>
            <w:r>
              <w:t xml:space="preserve">PL staff can </w:t>
            </w:r>
            <w:r w:rsidR="00AD34E3">
              <w:t>give</w:t>
            </w:r>
            <w:r>
              <w:t xml:space="preserve"> tours of location.</w:t>
            </w:r>
            <w:r w:rsidR="00E866DE" w:rsidRPr="003D26B4">
              <w:t xml:space="preserve"> </w:t>
            </w:r>
          </w:p>
          <w:p w14:paraId="3A004179" w14:textId="77777777" w:rsidR="00075A60" w:rsidRPr="003D26B4" w:rsidRDefault="006E0531" w:rsidP="001B51A0">
            <w:pPr>
              <w:numPr>
                <w:ilvl w:val="0"/>
                <w:numId w:val="4"/>
              </w:numPr>
              <w:cnfStyle w:val="000000010000" w:firstRow="0" w:lastRow="0" w:firstColumn="0" w:lastColumn="0" w:oddVBand="0" w:evenVBand="0" w:oddHBand="0" w:evenHBand="1" w:firstRowFirstColumn="0" w:firstRowLastColumn="0" w:lastRowFirstColumn="0" w:lastRowLastColumn="0"/>
            </w:pPr>
            <w:r>
              <w:t xml:space="preserve">Direct members to an area </w:t>
            </w:r>
            <w:r w:rsidR="00E866DE" w:rsidRPr="003D26B4">
              <w:t xml:space="preserve">where they can </w:t>
            </w:r>
            <w:r>
              <w:t>socialize and speak with any vendors we invite.</w:t>
            </w:r>
          </w:p>
          <w:p w14:paraId="3A00417A" w14:textId="77777777" w:rsidR="00D70ACF" w:rsidRDefault="00D70ACF" w:rsidP="002D7E24">
            <w:pPr>
              <w:cnfStyle w:val="000000010000" w:firstRow="0" w:lastRow="0" w:firstColumn="0" w:lastColumn="0" w:oddVBand="0" w:evenVBand="0" w:oddHBand="0" w:evenHBand="1" w:firstRowFirstColumn="0" w:firstRowLastColumn="0" w:lastRowFirstColumn="0" w:lastRowLastColumn="0"/>
            </w:pPr>
          </w:p>
        </w:tc>
        <w:tc>
          <w:tcPr>
            <w:tcW w:w="903" w:type="dxa"/>
          </w:tcPr>
          <w:p w14:paraId="3A00417B" w14:textId="77777777" w:rsidR="00D70ACF" w:rsidRDefault="003D26B4" w:rsidP="002D7E24">
            <w:pPr>
              <w:cnfStyle w:val="000000010000" w:firstRow="0" w:lastRow="0" w:firstColumn="0" w:lastColumn="0" w:oddVBand="0" w:evenVBand="0" w:oddHBand="0" w:evenHBand="1" w:firstRowFirstColumn="0" w:firstRowLastColumn="0" w:lastRowFirstColumn="0" w:lastRowLastColumn="0"/>
            </w:pPr>
            <w:r>
              <w:t>5 min.</w:t>
            </w:r>
          </w:p>
        </w:tc>
      </w:tr>
    </w:tbl>
    <w:p w14:paraId="3A00417D" w14:textId="77777777" w:rsidR="002D7E24" w:rsidRDefault="002D7E24" w:rsidP="006217C3">
      <w:pPr>
        <w:tabs>
          <w:tab w:val="left" w:pos="2667"/>
        </w:tabs>
      </w:pPr>
    </w:p>
    <w:p w14:paraId="3A00417E" w14:textId="77777777" w:rsidR="00BA451B" w:rsidRDefault="00BA451B" w:rsidP="00BA451B">
      <w:pPr>
        <w:rPr>
          <w:b/>
        </w:rPr>
      </w:pPr>
      <w:r w:rsidRPr="00BA451B">
        <w:rPr>
          <w:b/>
        </w:rPr>
        <w:t>PRESENTATION OUTLINE</w:t>
      </w:r>
      <w:r w:rsidR="006E0531">
        <w:rPr>
          <w:b/>
        </w:rPr>
        <w:t>:</w:t>
      </w:r>
    </w:p>
    <w:p w14:paraId="3A00417F" w14:textId="77777777" w:rsidR="006E0531" w:rsidRDefault="00B11E1E" w:rsidP="00BA451B">
      <w:pPr>
        <w:rPr>
          <w:b/>
        </w:rPr>
      </w:pPr>
      <w:r>
        <w:rPr>
          <w:b/>
        </w:rPr>
        <w:t>Note: this workshop uses a PowerPoint slide deck</w:t>
      </w:r>
      <w:r w:rsidR="006E0531">
        <w:rPr>
          <w:b/>
        </w:rPr>
        <w:t xml:space="preserve"> to guide the discussion.  </w:t>
      </w:r>
      <w:r w:rsidR="00701AF6">
        <w:rPr>
          <w:b/>
        </w:rPr>
        <w:t xml:space="preserve">The tone should be conversational and inclusive. </w:t>
      </w:r>
      <w:r w:rsidR="006E0531">
        <w:rPr>
          <w:b/>
        </w:rPr>
        <w:t xml:space="preserve"> </w:t>
      </w:r>
    </w:p>
    <w:p w14:paraId="3A004180" w14:textId="3C35B2F0" w:rsidR="00B11E1E" w:rsidRPr="00B11E1E" w:rsidRDefault="00B11E1E" w:rsidP="00B11E1E">
      <w:pPr>
        <w:spacing w:after="0" w:line="240" w:lineRule="auto"/>
        <w:rPr>
          <w:rFonts w:eastAsia="Times New Roman" w:cs="Times New Roman"/>
          <w:b/>
        </w:rPr>
      </w:pPr>
      <w:r w:rsidRPr="00B11E1E">
        <w:rPr>
          <w:rFonts w:eastAsiaTheme="minorEastAsia"/>
          <w:b/>
          <w:color w:val="000000" w:themeColor="text1"/>
          <w:kern w:val="24"/>
        </w:rPr>
        <w:t>Disclaimer: If you</w:t>
      </w:r>
      <w:r w:rsidR="00121AA1">
        <w:rPr>
          <w:rFonts w:eastAsiaTheme="minorEastAsia"/>
          <w:b/>
          <w:color w:val="000000" w:themeColor="text1"/>
          <w:kern w:val="24"/>
        </w:rPr>
        <w:t xml:space="preserve">, a friend, or family member has </w:t>
      </w:r>
      <w:r w:rsidRPr="00B11E1E">
        <w:rPr>
          <w:rFonts w:eastAsiaTheme="minorEastAsia"/>
          <w:b/>
          <w:color w:val="000000" w:themeColor="text1"/>
          <w:kern w:val="24"/>
        </w:rPr>
        <w:t xml:space="preserve">one has Type </w:t>
      </w:r>
      <w:r w:rsidRPr="00B11E1E">
        <w:rPr>
          <w:rFonts w:eastAsiaTheme="minorEastAsia"/>
          <w:b/>
          <w:i/>
          <w:iCs/>
          <w:color w:val="000000" w:themeColor="text1"/>
          <w:kern w:val="24"/>
        </w:rPr>
        <w:t>1</w:t>
      </w:r>
      <w:r w:rsidRPr="00B11E1E">
        <w:rPr>
          <w:rFonts w:eastAsiaTheme="minorEastAsia"/>
          <w:b/>
          <w:color w:val="000000" w:themeColor="text1"/>
          <w:kern w:val="24"/>
        </w:rPr>
        <w:t xml:space="preserve"> Diabetes, exercise is still recommended but please speak to a health care professional before starting an exercise program.</w:t>
      </w:r>
    </w:p>
    <w:p w14:paraId="3A004181" w14:textId="77777777" w:rsidR="00B11E1E" w:rsidRDefault="00B11E1E" w:rsidP="00BA451B">
      <w:pPr>
        <w:rPr>
          <w:b/>
        </w:rPr>
      </w:pPr>
    </w:p>
    <w:tbl>
      <w:tblPr>
        <w:tblStyle w:val="LightGrid-Accent1"/>
        <w:tblW w:w="0" w:type="auto"/>
        <w:tblLook w:val="04A0" w:firstRow="1" w:lastRow="0" w:firstColumn="1" w:lastColumn="0" w:noHBand="0" w:noVBand="1"/>
      </w:tblPr>
      <w:tblGrid>
        <w:gridCol w:w="2459"/>
        <w:gridCol w:w="6881"/>
      </w:tblGrid>
      <w:tr w:rsidR="00BA451B" w14:paraId="3A004184" w14:textId="77777777" w:rsidTr="008440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dxa"/>
          </w:tcPr>
          <w:p w14:paraId="3A004182" w14:textId="77777777" w:rsidR="00BA451B" w:rsidRPr="00BA451B" w:rsidRDefault="000C6B24" w:rsidP="00BA451B">
            <w:r>
              <w:t>POWERPOINT</w:t>
            </w:r>
          </w:p>
        </w:tc>
        <w:tc>
          <w:tcPr>
            <w:tcW w:w="6881" w:type="dxa"/>
          </w:tcPr>
          <w:p w14:paraId="3A004183" w14:textId="77777777" w:rsidR="00BA451B" w:rsidRPr="00BA451B" w:rsidRDefault="00BA451B" w:rsidP="00BA451B">
            <w:pPr>
              <w:cnfStyle w:val="100000000000" w:firstRow="1" w:lastRow="0" w:firstColumn="0" w:lastColumn="0" w:oddVBand="0" w:evenVBand="0" w:oddHBand="0" w:evenHBand="0" w:firstRowFirstColumn="0" w:firstRowLastColumn="0" w:lastRowFirstColumn="0" w:lastRowLastColumn="0"/>
            </w:pPr>
            <w:r w:rsidRPr="00BA451B">
              <w:t>TALKING POINTS</w:t>
            </w:r>
          </w:p>
        </w:tc>
      </w:tr>
      <w:tr w:rsidR="00BA451B" w14:paraId="3A00418B" w14:textId="77777777" w:rsidTr="00844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dxa"/>
          </w:tcPr>
          <w:p w14:paraId="2E822C34" w14:textId="77777777" w:rsidR="00A93FD6" w:rsidRDefault="00B11E1E" w:rsidP="00AE535C">
            <w:pPr>
              <w:rPr>
                <w:bCs w:val="0"/>
              </w:rPr>
            </w:pPr>
            <w:r>
              <w:rPr>
                <w:b w:val="0"/>
              </w:rPr>
              <w:t>Slide 1</w:t>
            </w:r>
          </w:p>
          <w:p w14:paraId="3A004185" w14:textId="651BC1A1" w:rsidR="00773A28" w:rsidRPr="00AE535C" w:rsidRDefault="00773A28" w:rsidP="00AE535C">
            <w:pPr>
              <w:rPr>
                <w:b w:val="0"/>
              </w:rPr>
            </w:pPr>
            <w:r>
              <w:rPr>
                <w:b w:val="0"/>
              </w:rPr>
              <w:t>Title</w:t>
            </w:r>
          </w:p>
        </w:tc>
        <w:tc>
          <w:tcPr>
            <w:tcW w:w="6881" w:type="dxa"/>
          </w:tcPr>
          <w:p w14:paraId="3A004186" w14:textId="3715C47C" w:rsidR="00263067" w:rsidRPr="00263067" w:rsidRDefault="00F91696" w:rsidP="00263067">
            <w:pPr>
              <w:cnfStyle w:val="000000100000" w:firstRow="0" w:lastRow="0" w:firstColumn="0" w:lastColumn="0" w:oddVBand="0" w:evenVBand="0" w:oddHBand="1" w:evenHBand="0" w:firstRowFirstColumn="0" w:firstRowLastColumn="0" w:lastRowFirstColumn="0" w:lastRowLastColumn="0"/>
            </w:pPr>
            <w:r>
              <w:rPr>
                <w:b/>
                <w:bCs/>
              </w:rPr>
              <w:t>SAY</w:t>
            </w:r>
          </w:p>
          <w:p w14:paraId="3A004187" w14:textId="29836576" w:rsidR="00263067" w:rsidRPr="00263067" w:rsidRDefault="00263067" w:rsidP="001B51A0">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rsidRPr="00263067">
              <w:t xml:space="preserve">Welcome </w:t>
            </w:r>
            <w:r w:rsidR="00F91696">
              <w:t>participants.</w:t>
            </w:r>
          </w:p>
          <w:p w14:paraId="3A004188" w14:textId="77777777" w:rsidR="00263067" w:rsidRDefault="00263067" w:rsidP="001B51A0">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rsidRPr="00263067">
              <w:t>Introduce yourself</w:t>
            </w:r>
            <w:r w:rsidR="00D749D8">
              <w:t xml:space="preserve"> </w:t>
            </w:r>
            <w:r w:rsidR="00B11E1E">
              <w:t>and explain your role with SilverSneakers.</w:t>
            </w:r>
          </w:p>
          <w:p w14:paraId="3A00418A" w14:textId="77777777" w:rsidR="00262ED7" w:rsidRPr="00BA451B" w:rsidRDefault="00262ED7" w:rsidP="00F91696">
            <w:pPr>
              <w:cnfStyle w:val="000000100000" w:firstRow="0" w:lastRow="0" w:firstColumn="0" w:lastColumn="0" w:oddVBand="0" w:evenVBand="0" w:oddHBand="1" w:evenHBand="0" w:firstRowFirstColumn="0" w:firstRowLastColumn="0" w:lastRowFirstColumn="0" w:lastRowLastColumn="0"/>
            </w:pPr>
          </w:p>
        </w:tc>
      </w:tr>
      <w:tr w:rsidR="00BA451B" w14:paraId="3A00419D" w14:textId="77777777" w:rsidTr="008440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dxa"/>
          </w:tcPr>
          <w:p w14:paraId="5558D2C3" w14:textId="77777777" w:rsidR="00BA451B" w:rsidRDefault="00B11E1E" w:rsidP="00AE535C">
            <w:pPr>
              <w:rPr>
                <w:bCs w:val="0"/>
              </w:rPr>
            </w:pPr>
            <w:r>
              <w:rPr>
                <w:b w:val="0"/>
              </w:rPr>
              <w:t>Slide 2</w:t>
            </w:r>
          </w:p>
          <w:p w14:paraId="3A00418C" w14:textId="6A52C868" w:rsidR="00773A28" w:rsidRPr="00AE535C" w:rsidRDefault="00773A28" w:rsidP="00AE535C">
            <w:pPr>
              <w:rPr>
                <w:b w:val="0"/>
              </w:rPr>
            </w:pPr>
            <w:r>
              <w:rPr>
                <w:b w:val="0"/>
              </w:rPr>
              <w:t>Share You’re Experience</w:t>
            </w:r>
          </w:p>
        </w:tc>
        <w:tc>
          <w:tcPr>
            <w:tcW w:w="6881" w:type="dxa"/>
          </w:tcPr>
          <w:p w14:paraId="3A00418D" w14:textId="5398310D" w:rsidR="00B11E1E" w:rsidRPr="00B11E1E" w:rsidRDefault="00F91696" w:rsidP="00B11E1E">
            <w:pPr>
              <w:cnfStyle w:val="000000010000" w:firstRow="0" w:lastRow="0" w:firstColumn="0" w:lastColumn="0" w:oddVBand="0" w:evenVBand="0" w:oddHBand="0" w:evenHBand="1" w:firstRowFirstColumn="0" w:firstRowLastColumn="0" w:lastRowFirstColumn="0" w:lastRowLastColumn="0"/>
              <w:rPr>
                <w:b/>
              </w:rPr>
            </w:pPr>
            <w:r>
              <w:rPr>
                <w:b/>
              </w:rPr>
              <w:t>SAY</w:t>
            </w:r>
          </w:p>
          <w:p w14:paraId="3A00418E" w14:textId="77777777" w:rsidR="00B11E1E" w:rsidRPr="00B11E1E" w:rsidRDefault="00B11E1E" w:rsidP="001B51A0">
            <w:pPr>
              <w:pStyle w:val="ListParagraph"/>
              <w:numPr>
                <w:ilvl w:val="0"/>
                <w:numId w:val="12"/>
              </w:numPr>
              <w:cnfStyle w:val="000000010000" w:firstRow="0" w:lastRow="0" w:firstColumn="0" w:lastColumn="0" w:oddVBand="0" w:evenVBand="0" w:oddHBand="0" w:evenHBand="1" w:firstRowFirstColumn="0" w:firstRowLastColumn="0" w:lastRowFirstColumn="0" w:lastRowLastColumn="0"/>
            </w:pPr>
            <w:r w:rsidRPr="00B11E1E">
              <w:t xml:space="preserve">Our members tell us that there are many emotions that go along with being diagnosed with diabetes or being told that they are at </w:t>
            </w:r>
            <w:r w:rsidR="000C6B24" w:rsidRPr="00B11E1E">
              <w:t>elevated risk</w:t>
            </w:r>
            <w:r w:rsidRPr="00B11E1E">
              <w:t xml:space="preserve"> for developing diabetes.  </w:t>
            </w:r>
          </w:p>
          <w:p w14:paraId="3A00418F" w14:textId="1CC352DC" w:rsidR="00B11E1E" w:rsidRDefault="00773A28" w:rsidP="001B51A0">
            <w:pPr>
              <w:pStyle w:val="ListParagraph"/>
              <w:numPr>
                <w:ilvl w:val="0"/>
                <w:numId w:val="12"/>
              </w:numPr>
              <w:cnfStyle w:val="000000010000" w:firstRow="0" w:lastRow="0" w:firstColumn="0" w:lastColumn="0" w:oddVBand="0" w:evenVBand="0" w:oddHBand="0" w:evenHBand="1" w:firstRowFirstColumn="0" w:firstRowLastColumn="0" w:lastRowFirstColumn="0" w:lastRowLastColumn="0"/>
            </w:pPr>
            <w:r>
              <w:lastRenderedPageBreak/>
              <w:t>Ask participants w</w:t>
            </w:r>
            <w:r w:rsidR="00B11E1E" w:rsidRPr="00B11E1E">
              <w:t>hat are some word</w:t>
            </w:r>
            <w:r w:rsidR="005445E0">
              <w:t>s that describe that feeling (a</w:t>
            </w:r>
            <w:r w:rsidR="00B11E1E" w:rsidRPr="00B11E1E">
              <w:t>sk participants to share</w:t>
            </w:r>
            <w:r w:rsidR="005445E0">
              <w:t xml:space="preserve"> if they are comfortable</w:t>
            </w:r>
            <w:r w:rsidR="00B11E1E" w:rsidRPr="00B11E1E">
              <w:t>)</w:t>
            </w:r>
            <w:r w:rsidR="005445E0">
              <w:t>?</w:t>
            </w:r>
            <w:r w:rsidR="00B11E1E" w:rsidRPr="00B11E1E">
              <w:t xml:space="preserve">  </w:t>
            </w:r>
          </w:p>
          <w:p w14:paraId="3A004190" w14:textId="77777777" w:rsidR="005445E0" w:rsidRDefault="005445E0" w:rsidP="00B11E1E">
            <w:pPr>
              <w:cnfStyle w:val="000000010000" w:firstRow="0" w:lastRow="0" w:firstColumn="0" w:lastColumn="0" w:oddVBand="0" w:evenVBand="0" w:oddHBand="0" w:evenHBand="1" w:firstRowFirstColumn="0" w:firstRowLastColumn="0" w:lastRowFirstColumn="0" w:lastRowLastColumn="0"/>
            </w:pPr>
          </w:p>
          <w:p w14:paraId="3A004192" w14:textId="77777777" w:rsidR="005445E0" w:rsidRDefault="00B11E1E" w:rsidP="001B51A0">
            <w:pPr>
              <w:pStyle w:val="ListParagraph"/>
              <w:numPr>
                <w:ilvl w:val="0"/>
                <w:numId w:val="12"/>
              </w:numPr>
              <w:cnfStyle w:val="000000010000" w:firstRow="0" w:lastRow="0" w:firstColumn="0" w:lastColumn="0" w:oddVBand="0" w:evenVBand="0" w:oddHBand="0" w:evenHBand="1" w:firstRowFirstColumn="0" w:firstRowLastColumn="0" w:lastRowFirstColumn="0" w:lastRowLastColumn="0"/>
            </w:pPr>
            <w:r w:rsidRPr="00B11E1E">
              <w:t xml:space="preserve">Confirm the emotions that go </w:t>
            </w:r>
            <w:r w:rsidR="005445E0">
              <w:t xml:space="preserve">along </w:t>
            </w:r>
            <w:r w:rsidRPr="00B11E1E">
              <w:t>with being diagnosed</w:t>
            </w:r>
            <w:r w:rsidR="005445E0">
              <w:t xml:space="preserve"> with Type 2 Diabetes</w:t>
            </w:r>
            <w:r w:rsidRPr="00B11E1E">
              <w:t xml:space="preserve">.  </w:t>
            </w:r>
          </w:p>
          <w:p w14:paraId="3A004193" w14:textId="77777777" w:rsidR="00B11E1E" w:rsidRPr="00B11E1E" w:rsidRDefault="00B11E1E" w:rsidP="001B51A0">
            <w:pPr>
              <w:pStyle w:val="ListParagraph"/>
              <w:numPr>
                <w:ilvl w:val="1"/>
                <w:numId w:val="12"/>
              </w:numPr>
              <w:cnfStyle w:val="000000010000" w:firstRow="0" w:lastRow="0" w:firstColumn="0" w:lastColumn="0" w:oddVBand="0" w:evenVBand="0" w:oddHBand="0" w:evenHBand="1" w:firstRowFirstColumn="0" w:firstRowLastColumn="0" w:lastRowFirstColumn="0" w:lastRowLastColumn="0"/>
            </w:pPr>
            <w:r w:rsidRPr="00B11E1E">
              <w:t>Examples</w:t>
            </w:r>
            <w:r w:rsidR="005445E0">
              <w:t xml:space="preserve"> may include</w:t>
            </w:r>
            <w:r w:rsidRPr="00B11E1E">
              <w:t>:</w:t>
            </w:r>
          </w:p>
          <w:p w14:paraId="3A004194" w14:textId="77777777" w:rsidR="00B11E1E" w:rsidRPr="00B11E1E" w:rsidRDefault="00B11E1E" w:rsidP="001B51A0">
            <w:pPr>
              <w:pStyle w:val="ListParagraph"/>
              <w:numPr>
                <w:ilvl w:val="2"/>
                <w:numId w:val="12"/>
              </w:numPr>
              <w:cnfStyle w:val="000000010000" w:firstRow="0" w:lastRow="0" w:firstColumn="0" w:lastColumn="0" w:oddVBand="0" w:evenVBand="0" w:oddHBand="0" w:evenHBand="1" w:firstRowFirstColumn="0" w:firstRowLastColumn="0" w:lastRowFirstColumn="0" w:lastRowLastColumn="0"/>
            </w:pPr>
            <w:r w:rsidRPr="00B11E1E">
              <w:t>Fear</w:t>
            </w:r>
          </w:p>
          <w:p w14:paraId="3A004195" w14:textId="77777777" w:rsidR="00B11E1E" w:rsidRPr="00B11E1E" w:rsidRDefault="00B11E1E" w:rsidP="001B51A0">
            <w:pPr>
              <w:pStyle w:val="ListParagraph"/>
              <w:numPr>
                <w:ilvl w:val="2"/>
                <w:numId w:val="12"/>
              </w:numPr>
              <w:cnfStyle w:val="000000010000" w:firstRow="0" w:lastRow="0" w:firstColumn="0" w:lastColumn="0" w:oddVBand="0" w:evenVBand="0" w:oddHBand="0" w:evenHBand="1" w:firstRowFirstColumn="0" w:firstRowLastColumn="0" w:lastRowFirstColumn="0" w:lastRowLastColumn="0"/>
            </w:pPr>
            <w:r w:rsidRPr="00B11E1E">
              <w:t>Embarrassment</w:t>
            </w:r>
          </w:p>
          <w:p w14:paraId="3A004196" w14:textId="77777777" w:rsidR="00B11E1E" w:rsidRPr="00B11E1E" w:rsidRDefault="00B11E1E" w:rsidP="001B51A0">
            <w:pPr>
              <w:pStyle w:val="ListParagraph"/>
              <w:numPr>
                <w:ilvl w:val="2"/>
                <w:numId w:val="12"/>
              </w:numPr>
              <w:cnfStyle w:val="000000010000" w:firstRow="0" w:lastRow="0" w:firstColumn="0" w:lastColumn="0" w:oddVBand="0" w:evenVBand="0" w:oddHBand="0" w:evenHBand="1" w:firstRowFirstColumn="0" w:firstRowLastColumn="0" w:lastRowFirstColumn="0" w:lastRowLastColumn="0"/>
            </w:pPr>
            <w:r w:rsidRPr="00B11E1E">
              <w:t>Frustration</w:t>
            </w:r>
          </w:p>
          <w:p w14:paraId="3A004197" w14:textId="77777777" w:rsidR="00B11E1E" w:rsidRPr="00B11E1E" w:rsidRDefault="00B11E1E" w:rsidP="001B51A0">
            <w:pPr>
              <w:pStyle w:val="ListParagraph"/>
              <w:numPr>
                <w:ilvl w:val="2"/>
                <w:numId w:val="12"/>
              </w:numPr>
              <w:cnfStyle w:val="000000010000" w:firstRow="0" w:lastRow="0" w:firstColumn="0" w:lastColumn="0" w:oddVBand="0" w:evenVBand="0" w:oddHBand="0" w:evenHBand="1" w:firstRowFirstColumn="0" w:firstRowLastColumn="0" w:lastRowFirstColumn="0" w:lastRowLastColumn="0"/>
            </w:pPr>
            <w:r w:rsidRPr="00B11E1E">
              <w:t>Shame</w:t>
            </w:r>
          </w:p>
          <w:p w14:paraId="3A004198" w14:textId="77777777" w:rsidR="00B11E1E" w:rsidRPr="00B11E1E" w:rsidRDefault="00B11E1E" w:rsidP="001B51A0">
            <w:pPr>
              <w:pStyle w:val="ListParagraph"/>
              <w:numPr>
                <w:ilvl w:val="2"/>
                <w:numId w:val="12"/>
              </w:numPr>
              <w:cnfStyle w:val="000000010000" w:firstRow="0" w:lastRow="0" w:firstColumn="0" w:lastColumn="0" w:oddVBand="0" w:evenVBand="0" w:oddHBand="0" w:evenHBand="1" w:firstRowFirstColumn="0" w:firstRowLastColumn="0" w:lastRowFirstColumn="0" w:lastRowLastColumn="0"/>
            </w:pPr>
            <w:r w:rsidRPr="00B11E1E">
              <w:t>Worry</w:t>
            </w:r>
          </w:p>
          <w:p w14:paraId="3A004199" w14:textId="77777777" w:rsidR="00B11E1E" w:rsidRPr="00B11E1E" w:rsidRDefault="009C53D3" w:rsidP="001B51A0">
            <w:pPr>
              <w:pStyle w:val="ListParagraph"/>
              <w:numPr>
                <w:ilvl w:val="2"/>
                <w:numId w:val="12"/>
              </w:numPr>
              <w:cnfStyle w:val="000000010000" w:firstRow="0" w:lastRow="0" w:firstColumn="0" w:lastColumn="0" w:oddVBand="0" w:evenVBand="0" w:oddHBand="0" w:evenHBand="1" w:firstRowFirstColumn="0" w:firstRowLastColumn="0" w:lastRowFirstColumn="0" w:lastRowLastColumn="0"/>
            </w:pPr>
            <w:r w:rsidRPr="00B11E1E">
              <w:t>Overwhelmed</w:t>
            </w:r>
          </w:p>
          <w:p w14:paraId="3A00419A" w14:textId="77777777" w:rsidR="00B11E1E" w:rsidRPr="00B11E1E" w:rsidRDefault="00B11E1E" w:rsidP="001B51A0">
            <w:pPr>
              <w:pStyle w:val="ListParagraph"/>
              <w:numPr>
                <w:ilvl w:val="2"/>
                <w:numId w:val="12"/>
              </w:numPr>
              <w:cnfStyle w:val="000000010000" w:firstRow="0" w:lastRow="0" w:firstColumn="0" w:lastColumn="0" w:oddVBand="0" w:evenVBand="0" w:oddHBand="0" w:evenHBand="1" w:firstRowFirstColumn="0" w:firstRowLastColumn="0" w:lastRowFirstColumn="0" w:lastRowLastColumn="0"/>
            </w:pPr>
            <w:r w:rsidRPr="00B11E1E">
              <w:t>Hopeless</w:t>
            </w:r>
          </w:p>
          <w:p w14:paraId="3A00419B" w14:textId="77777777" w:rsidR="00B11E1E" w:rsidRPr="00B11E1E" w:rsidRDefault="00B11E1E" w:rsidP="001B51A0">
            <w:pPr>
              <w:pStyle w:val="ListParagraph"/>
              <w:numPr>
                <w:ilvl w:val="2"/>
                <w:numId w:val="12"/>
              </w:numPr>
              <w:cnfStyle w:val="000000010000" w:firstRow="0" w:lastRow="0" w:firstColumn="0" w:lastColumn="0" w:oddVBand="0" w:evenVBand="0" w:oddHBand="0" w:evenHBand="1" w:firstRowFirstColumn="0" w:firstRowLastColumn="0" w:lastRowFirstColumn="0" w:lastRowLastColumn="0"/>
            </w:pPr>
            <w:r w:rsidRPr="00B11E1E">
              <w:t>Regret</w:t>
            </w:r>
          </w:p>
          <w:p w14:paraId="3A00419C" w14:textId="77777777" w:rsidR="00BA451B" w:rsidRPr="00BA451B" w:rsidRDefault="00BA451B" w:rsidP="00B11E1E">
            <w:pPr>
              <w:cnfStyle w:val="000000010000" w:firstRow="0" w:lastRow="0" w:firstColumn="0" w:lastColumn="0" w:oddVBand="0" w:evenVBand="0" w:oddHBand="0" w:evenHBand="1" w:firstRowFirstColumn="0" w:firstRowLastColumn="0" w:lastRowFirstColumn="0" w:lastRowLastColumn="0"/>
            </w:pPr>
          </w:p>
        </w:tc>
      </w:tr>
      <w:tr w:rsidR="00BA451B" w14:paraId="3A0041A6" w14:textId="77777777" w:rsidTr="00844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dxa"/>
          </w:tcPr>
          <w:p w14:paraId="033A1FA5" w14:textId="77777777" w:rsidR="00BA451B" w:rsidRDefault="00B11E1E" w:rsidP="00BA451B">
            <w:pPr>
              <w:rPr>
                <w:bCs w:val="0"/>
              </w:rPr>
            </w:pPr>
            <w:r>
              <w:rPr>
                <w:b w:val="0"/>
              </w:rPr>
              <w:lastRenderedPageBreak/>
              <w:t>Slide 3</w:t>
            </w:r>
          </w:p>
          <w:p w14:paraId="3A00419E" w14:textId="372DDE67" w:rsidR="00773A28" w:rsidRPr="00BA451B" w:rsidRDefault="00773A28" w:rsidP="00BA451B">
            <w:pPr>
              <w:rPr>
                <w:b w:val="0"/>
              </w:rPr>
            </w:pPr>
            <w:r>
              <w:rPr>
                <w:b w:val="0"/>
              </w:rPr>
              <w:t>Good news!</w:t>
            </w:r>
          </w:p>
        </w:tc>
        <w:tc>
          <w:tcPr>
            <w:tcW w:w="6881" w:type="dxa"/>
          </w:tcPr>
          <w:p w14:paraId="3A00419F" w14:textId="069DB590" w:rsidR="00B11E1E" w:rsidRPr="00B11E1E" w:rsidRDefault="00B11E1E" w:rsidP="00B11E1E">
            <w:pPr>
              <w:cnfStyle w:val="000000100000" w:firstRow="0" w:lastRow="0" w:firstColumn="0" w:lastColumn="0" w:oddVBand="0" w:evenVBand="0" w:oddHBand="1" w:evenHBand="0" w:firstRowFirstColumn="0" w:firstRowLastColumn="0" w:lastRowFirstColumn="0" w:lastRowLastColumn="0"/>
              <w:rPr>
                <w:b/>
              </w:rPr>
            </w:pPr>
            <w:r w:rsidRPr="00B11E1E">
              <w:rPr>
                <w:b/>
              </w:rPr>
              <w:t>S</w:t>
            </w:r>
            <w:r w:rsidR="00773A28">
              <w:rPr>
                <w:b/>
              </w:rPr>
              <w:t>AY</w:t>
            </w:r>
          </w:p>
          <w:p w14:paraId="1171FE37" w14:textId="7C83D8C2" w:rsidR="00773A28" w:rsidRDefault="009C21EB" w:rsidP="001B51A0">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t>T</w:t>
            </w:r>
            <w:r w:rsidR="00B11E1E" w:rsidRPr="00B11E1E">
              <w:t xml:space="preserve">he good news is </w:t>
            </w:r>
            <w:r w:rsidR="00773A28">
              <w:t xml:space="preserve">that they </w:t>
            </w:r>
            <w:r w:rsidR="00B11E1E" w:rsidRPr="00B11E1E">
              <w:t>are in control</w:t>
            </w:r>
            <w:r w:rsidR="00AD34E3" w:rsidRPr="00B11E1E">
              <w:t xml:space="preserve">.  </w:t>
            </w:r>
          </w:p>
          <w:p w14:paraId="3A0041A0" w14:textId="73DAD282" w:rsidR="00B11E1E" w:rsidRDefault="00773A28" w:rsidP="001B51A0">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t>L</w:t>
            </w:r>
            <w:r w:rsidR="00B11E1E" w:rsidRPr="00B11E1E">
              <w:t xml:space="preserve">iving well with Type 2 diabetes mellitus (DM) is 99% </w:t>
            </w:r>
            <w:r>
              <w:t xml:space="preserve">about </w:t>
            </w:r>
            <w:r w:rsidR="00B11E1E" w:rsidRPr="00B11E1E">
              <w:t xml:space="preserve">self-management. </w:t>
            </w:r>
          </w:p>
          <w:p w14:paraId="3A0041A2" w14:textId="6C08B11D" w:rsidR="00B11E1E" w:rsidRPr="00B11E1E" w:rsidRDefault="00B11E1E" w:rsidP="001B51A0">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rsidRPr="00B11E1E">
              <w:t>Ask participants</w:t>
            </w:r>
            <w:r w:rsidR="00773A28">
              <w:t>:</w:t>
            </w:r>
          </w:p>
          <w:p w14:paraId="3A0041A3" w14:textId="77777777" w:rsidR="00B11E1E" w:rsidRPr="00B11E1E" w:rsidRDefault="00B11E1E" w:rsidP="001B51A0">
            <w:pPr>
              <w:pStyle w:val="ListParagraph"/>
              <w:numPr>
                <w:ilvl w:val="1"/>
                <w:numId w:val="14"/>
              </w:numPr>
              <w:cnfStyle w:val="000000100000" w:firstRow="0" w:lastRow="0" w:firstColumn="0" w:lastColumn="0" w:oddVBand="0" w:evenVBand="0" w:oddHBand="1" w:evenHBand="0" w:firstRowFirstColumn="0" w:firstRowLastColumn="0" w:lastRowFirstColumn="0" w:lastRowLastColumn="0"/>
            </w:pPr>
            <w:r w:rsidRPr="00B11E1E">
              <w:t>How does</w:t>
            </w:r>
            <w:r w:rsidR="007D4D07">
              <w:t xml:space="preserve"> that</w:t>
            </w:r>
            <w:r w:rsidRPr="00B11E1E">
              <w:t xml:space="preserve"> sound?</w:t>
            </w:r>
          </w:p>
          <w:p w14:paraId="3A0041A4" w14:textId="77777777" w:rsidR="00B11E1E" w:rsidRPr="00B11E1E" w:rsidRDefault="00B11E1E" w:rsidP="001B51A0">
            <w:pPr>
              <w:pStyle w:val="ListParagraph"/>
              <w:numPr>
                <w:ilvl w:val="1"/>
                <w:numId w:val="14"/>
              </w:numPr>
              <w:cnfStyle w:val="000000100000" w:firstRow="0" w:lastRow="0" w:firstColumn="0" w:lastColumn="0" w:oddVBand="0" w:evenVBand="0" w:oddHBand="1" w:evenHBand="0" w:firstRowFirstColumn="0" w:firstRowLastColumn="0" w:lastRowFirstColumn="0" w:lastRowLastColumn="0"/>
            </w:pPr>
            <w:r w:rsidRPr="00B11E1E">
              <w:t>How many of you agree?</w:t>
            </w:r>
          </w:p>
          <w:p w14:paraId="3A0041A5" w14:textId="77777777" w:rsidR="00262ED7" w:rsidRPr="00BA451B" w:rsidRDefault="00262ED7" w:rsidP="00B11E1E">
            <w:pPr>
              <w:cnfStyle w:val="000000100000" w:firstRow="0" w:lastRow="0" w:firstColumn="0" w:lastColumn="0" w:oddVBand="0" w:evenVBand="0" w:oddHBand="1" w:evenHBand="0" w:firstRowFirstColumn="0" w:firstRowLastColumn="0" w:lastRowFirstColumn="0" w:lastRowLastColumn="0"/>
            </w:pPr>
          </w:p>
        </w:tc>
      </w:tr>
      <w:tr w:rsidR="00BA451B" w14:paraId="3A0041B0" w14:textId="77777777" w:rsidTr="008440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dxa"/>
          </w:tcPr>
          <w:p w14:paraId="1A12C905" w14:textId="77777777" w:rsidR="00BA451B" w:rsidRDefault="007D4D07" w:rsidP="003F4BD8">
            <w:pPr>
              <w:rPr>
                <w:bCs w:val="0"/>
              </w:rPr>
            </w:pPr>
            <w:r>
              <w:rPr>
                <w:b w:val="0"/>
              </w:rPr>
              <w:t>Slide 4</w:t>
            </w:r>
          </w:p>
          <w:p w14:paraId="3A0041A7" w14:textId="6D307A75" w:rsidR="00820891" w:rsidRPr="003F4BD8" w:rsidRDefault="00820891" w:rsidP="003F4BD8">
            <w:pPr>
              <w:rPr>
                <w:b w:val="0"/>
              </w:rPr>
            </w:pPr>
            <w:r>
              <w:rPr>
                <w:b w:val="0"/>
              </w:rPr>
              <w:t>What You’ll Learn Today</w:t>
            </w:r>
          </w:p>
        </w:tc>
        <w:tc>
          <w:tcPr>
            <w:tcW w:w="6881" w:type="dxa"/>
          </w:tcPr>
          <w:p w14:paraId="3A0041A8" w14:textId="2650BBDE" w:rsidR="005E1E9B" w:rsidRDefault="00820891" w:rsidP="007D4D07">
            <w:pPr>
              <w:cnfStyle w:val="000000010000" w:firstRow="0" w:lastRow="0" w:firstColumn="0" w:lastColumn="0" w:oddVBand="0" w:evenVBand="0" w:oddHBand="0" w:evenHBand="1" w:firstRowFirstColumn="0" w:firstRowLastColumn="0" w:lastRowFirstColumn="0" w:lastRowLastColumn="0"/>
            </w:pPr>
            <w:r>
              <w:rPr>
                <w:b/>
                <w:bCs/>
              </w:rPr>
              <w:t>SAY</w:t>
            </w:r>
          </w:p>
          <w:p w14:paraId="3A0041A9" w14:textId="4627B670" w:rsidR="007D4D07" w:rsidRDefault="00820891" w:rsidP="007D4D07">
            <w:pPr>
              <w:cnfStyle w:val="000000010000" w:firstRow="0" w:lastRow="0" w:firstColumn="0" w:lastColumn="0" w:oddVBand="0" w:evenVBand="0" w:oddHBand="0" w:evenHBand="1" w:firstRowFirstColumn="0" w:firstRowLastColumn="0" w:lastRowFirstColumn="0" w:lastRowLastColumn="0"/>
            </w:pPr>
            <w:r>
              <w:t>Review the agenda</w:t>
            </w:r>
            <w:r w:rsidR="007D4D07">
              <w:t>:</w:t>
            </w:r>
          </w:p>
          <w:p w14:paraId="3A0041AA" w14:textId="77777777" w:rsidR="007D4D07" w:rsidRPr="007D4D07" w:rsidRDefault="007D4D07" w:rsidP="001B51A0">
            <w:pPr>
              <w:pStyle w:val="ListParagraph"/>
              <w:numPr>
                <w:ilvl w:val="0"/>
                <w:numId w:val="7"/>
              </w:numPr>
              <w:cnfStyle w:val="000000010000" w:firstRow="0" w:lastRow="0" w:firstColumn="0" w:lastColumn="0" w:oddVBand="0" w:evenVBand="0" w:oddHBand="0" w:evenHBand="1" w:firstRowFirstColumn="0" w:firstRowLastColumn="0" w:lastRowFirstColumn="0" w:lastRowLastColumn="0"/>
            </w:pPr>
            <w:r w:rsidRPr="007D4D07">
              <w:t>Managing Type 2 diabetes with exercise</w:t>
            </w:r>
          </w:p>
          <w:p w14:paraId="3A0041AB" w14:textId="77777777" w:rsidR="007D4D07" w:rsidRPr="007D4D07" w:rsidRDefault="007D4D07" w:rsidP="001B51A0">
            <w:pPr>
              <w:pStyle w:val="ListParagraph"/>
              <w:numPr>
                <w:ilvl w:val="0"/>
                <w:numId w:val="7"/>
              </w:numPr>
              <w:cnfStyle w:val="000000010000" w:firstRow="0" w:lastRow="0" w:firstColumn="0" w:lastColumn="0" w:oddVBand="0" w:evenVBand="0" w:oddHBand="0" w:evenHBand="1" w:firstRowFirstColumn="0" w:firstRowLastColumn="0" w:lastRowFirstColumn="0" w:lastRowLastColumn="0"/>
            </w:pPr>
            <w:r>
              <w:t>The b</w:t>
            </w:r>
            <w:r w:rsidRPr="007D4D07">
              <w:t>enefits of exercise and how it helps</w:t>
            </w:r>
          </w:p>
          <w:p w14:paraId="3A0041AC" w14:textId="77777777" w:rsidR="007D4D07" w:rsidRPr="007D4D07" w:rsidRDefault="007D4D07" w:rsidP="001B51A0">
            <w:pPr>
              <w:pStyle w:val="ListParagraph"/>
              <w:numPr>
                <w:ilvl w:val="0"/>
                <w:numId w:val="7"/>
              </w:numPr>
              <w:cnfStyle w:val="000000010000" w:firstRow="0" w:lastRow="0" w:firstColumn="0" w:lastColumn="0" w:oddVBand="0" w:evenVBand="0" w:oddHBand="0" w:evenHBand="1" w:firstRowFirstColumn="0" w:firstRowLastColumn="0" w:lastRowFirstColumn="0" w:lastRowLastColumn="0"/>
            </w:pPr>
            <w:r>
              <w:t xml:space="preserve">The </w:t>
            </w:r>
            <w:r w:rsidR="005445E0">
              <w:t>k</w:t>
            </w:r>
            <w:r w:rsidRPr="007D4D07">
              <w:t>ey features of SilverSneakers</w:t>
            </w:r>
          </w:p>
          <w:p w14:paraId="3A0041AD" w14:textId="77777777" w:rsidR="007D4D07" w:rsidRPr="007D4D07" w:rsidRDefault="005445E0" w:rsidP="001B51A0">
            <w:pPr>
              <w:pStyle w:val="ListParagraph"/>
              <w:numPr>
                <w:ilvl w:val="0"/>
                <w:numId w:val="7"/>
              </w:numPr>
              <w:cnfStyle w:val="000000010000" w:firstRow="0" w:lastRow="0" w:firstColumn="0" w:lastColumn="0" w:oddVBand="0" w:evenVBand="0" w:oddHBand="0" w:evenHBand="1" w:firstRowFirstColumn="0" w:firstRowLastColumn="0" w:lastRowFirstColumn="0" w:lastRowLastColumn="0"/>
            </w:pPr>
            <w:r>
              <w:t>How to enroll in</w:t>
            </w:r>
            <w:r w:rsidR="007D4D07" w:rsidRPr="007D4D07">
              <w:t xml:space="preserve"> SilverSneakers</w:t>
            </w:r>
          </w:p>
          <w:p w14:paraId="3A0041AE" w14:textId="77777777" w:rsidR="007D4D07" w:rsidRPr="007D4D07" w:rsidRDefault="007D4D07" w:rsidP="001B51A0">
            <w:pPr>
              <w:pStyle w:val="ListParagraph"/>
              <w:numPr>
                <w:ilvl w:val="0"/>
                <w:numId w:val="7"/>
              </w:numPr>
              <w:cnfStyle w:val="000000010000" w:firstRow="0" w:lastRow="0" w:firstColumn="0" w:lastColumn="0" w:oddVBand="0" w:evenVBand="0" w:oddHBand="0" w:evenHBand="1" w:firstRowFirstColumn="0" w:firstRowLastColumn="0" w:lastRowFirstColumn="0" w:lastRowLastColumn="0"/>
            </w:pPr>
            <w:r>
              <w:t>And you’ll experience a c</w:t>
            </w:r>
            <w:r w:rsidRPr="007D4D07">
              <w:t>lass demo</w:t>
            </w:r>
          </w:p>
          <w:p w14:paraId="3A0041AF" w14:textId="77777777" w:rsidR="007D4D07" w:rsidRPr="007D4D07" w:rsidRDefault="007D4D07" w:rsidP="007D4D07">
            <w:pPr>
              <w:cnfStyle w:val="000000010000" w:firstRow="0" w:lastRow="0" w:firstColumn="0" w:lastColumn="0" w:oddVBand="0" w:evenVBand="0" w:oddHBand="0" w:evenHBand="1" w:firstRowFirstColumn="0" w:firstRowLastColumn="0" w:lastRowFirstColumn="0" w:lastRowLastColumn="0"/>
            </w:pPr>
          </w:p>
        </w:tc>
      </w:tr>
      <w:tr w:rsidR="005F7F33" w14:paraId="3A0041B3" w14:textId="77777777" w:rsidTr="00844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dxa"/>
          </w:tcPr>
          <w:p w14:paraId="09A2820F" w14:textId="77777777" w:rsidR="005F7F33" w:rsidRDefault="007D4D07" w:rsidP="00BA451B">
            <w:pPr>
              <w:rPr>
                <w:bCs w:val="0"/>
              </w:rPr>
            </w:pPr>
            <w:r>
              <w:rPr>
                <w:b w:val="0"/>
              </w:rPr>
              <w:t>Slide 5</w:t>
            </w:r>
          </w:p>
          <w:p w14:paraId="3A0041B1" w14:textId="1E958351" w:rsidR="00820891" w:rsidRDefault="00820891" w:rsidP="00BA451B">
            <w:pPr>
              <w:rPr>
                <w:b w:val="0"/>
              </w:rPr>
            </w:pPr>
            <w:r>
              <w:rPr>
                <w:b w:val="0"/>
              </w:rPr>
              <w:t>Quote</w:t>
            </w:r>
          </w:p>
        </w:tc>
        <w:tc>
          <w:tcPr>
            <w:tcW w:w="6881" w:type="dxa"/>
          </w:tcPr>
          <w:p w14:paraId="3A0041B2" w14:textId="77777777" w:rsidR="005F7F33" w:rsidRDefault="007D4D07" w:rsidP="007D4D07">
            <w:pPr>
              <w:cnfStyle w:val="000000100000" w:firstRow="0" w:lastRow="0" w:firstColumn="0" w:lastColumn="0" w:oddVBand="0" w:evenVBand="0" w:oddHBand="1" w:evenHBand="0" w:firstRowFirstColumn="0" w:firstRowLastColumn="0" w:lastRowFirstColumn="0" w:lastRowLastColumn="0"/>
            </w:pPr>
            <w:r>
              <w:t>Sliver sneakers member quote (see slide)</w:t>
            </w:r>
          </w:p>
        </w:tc>
      </w:tr>
      <w:tr w:rsidR="00160A21" w14:paraId="3A0041C3" w14:textId="77777777" w:rsidTr="008440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dxa"/>
          </w:tcPr>
          <w:p w14:paraId="456A44B6" w14:textId="77777777" w:rsidR="00160A21" w:rsidRDefault="007D4D07" w:rsidP="00BA451B">
            <w:pPr>
              <w:rPr>
                <w:bCs w:val="0"/>
              </w:rPr>
            </w:pPr>
            <w:r>
              <w:rPr>
                <w:b w:val="0"/>
              </w:rPr>
              <w:t>Slide 6</w:t>
            </w:r>
          </w:p>
          <w:p w14:paraId="3A0041B4" w14:textId="652D38DA" w:rsidR="00820891" w:rsidRDefault="00820891" w:rsidP="00BA451B">
            <w:pPr>
              <w:rPr>
                <w:b w:val="0"/>
              </w:rPr>
            </w:pPr>
            <w:r>
              <w:rPr>
                <w:b w:val="0"/>
              </w:rPr>
              <w:t>Benefits of Exercise</w:t>
            </w:r>
          </w:p>
        </w:tc>
        <w:tc>
          <w:tcPr>
            <w:tcW w:w="6881" w:type="dxa"/>
          </w:tcPr>
          <w:p w14:paraId="3A0041B6" w14:textId="744AA9DB" w:rsidR="007D4D07" w:rsidRPr="00820891" w:rsidRDefault="00820891" w:rsidP="00820891">
            <w:pPr>
              <w:cnfStyle w:val="000000010000" w:firstRow="0" w:lastRow="0" w:firstColumn="0" w:lastColumn="0" w:oddVBand="0" w:evenVBand="0" w:oddHBand="0" w:evenHBand="1" w:firstRowFirstColumn="0" w:firstRowLastColumn="0" w:lastRowFirstColumn="0" w:lastRowLastColumn="0"/>
              <w:rPr>
                <w:b/>
                <w:bCs/>
              </w:rPr>
            </w:pPr>
            <w:r>
              <w:rPr>
                <w:b/>
                <w:bCs/>
              </w:rPr>
              <w:t>SAY</w:t>
            </w:r>
          </w:p>
          <w:p w14:paraId="3A0041B7" w14:textId="0FF0BC7F" w:rsidR="003E7018" w:rsidRPr="00820891" w:rsidRDefault="003E7018" w:rsidP="001B51A0">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bCs/>
              </w:rPr>
            </w:pPr>
            <w:r w:rsidRPr="00820891">
              <w:rPr>
                <w:bCs/>
              </w:rPr>
              <w:t xml:space="preserve">Everyone benefits from regular exercise.  </w:t>
            </w:r>
            <w:r w:rsidR="00820891">
              <w:rPr>
                <w:bCs/>
              </w:rPr>
              <w:t>I</w:t>
            </w:r>
            <w:r w:rsidRPr="00820891">
              <w:rPr>
                <w:bCs/>
              </w:rPr>
              <w:t xml:space="preserve">t doesn’t take that much time to start experiencing the benefits.  Just </w:t>
            </w:r>
            <w:r w:rsidR="005D7C16" w:rsidRPr="00820891">
              <w:rPr>
                <w:bCs/>
              </w:rPr>
              <w:t xml:space="preserve">150 minutes of moderate exercise a week </w:t>
            </w:r>
            <w:r w:rsidRPr="00820891">
              <w:rPr>
                <w:bCs/>
              </w:rPr>
              <w:t>can:</w:t>
            </w:r>
          </w:p>
          <w:p w14:paraId="3A0041B8" w14:textId="77777777" w:rsidR="003E7018" w:rsidRPr="00820891" w:rsidRDefault="003E7018" w:rsidP="001B51A0">
            <w:pPr>
              <w:pStyle w:val="ListParagraph"/>
              <w:numPr>
                <w:ilvl w:val="1"/>
                <w:numId w:val="15"/>
              </w:numPr>
              <w:cnfStyle w:val="000000010000" w:firstRow="0" w:lastRow="0" w:firstColumn="0" w:lastColumn="0" w:oddVBand="0" w:evenVBand="0" w:oddHBand="0" w:evenHBand="1" w:firstRowFirstColumn="0" w:firstRowLastColumn="0" w:lastRowFirstColumn="0" w:lastRowLastColumn="0"/>
              <w:rPr>
                <w:bCs/>
              </w:rPr>
            </w:pPr>
            <w:r w:rsidRPr="00820891">
              <w:rPr>
                <w:bCs/>
              </w:rPr>
              <w:t>lower blood pressure.</w:t>
            </w:r>
          </w:p>
          <w:p w14:paraId="3A0041B9" w14:textId="77777777" w:rsidR="003E7018" w:rsidRPr="00820891" w:rsidRDefault="003E7018" w:rsidP="001B51A0">
            <w:pPr>
              <w:pStyle w:val="ListParagraph"/>
              <w:numPr>
                <w:ilvl w:val="1"/>
                <w:numId w:val="15"/>
              </w:numPr>
              <w:cnfStyle w:val="000000010000" w:firstRow="0" w:lastRow="0" w:firstColumn="0" w:lastColumn="0" w:oddVBand="0" w:evenVBand="0" w:oddHBand="0" w:evenHBand="1" w:firstRowFirstColumn="0" w:firstRowLastColumn="0" w:lastRowFirstColumn="0" w:lastRowLastColumn="0"/>
              <w:rPr>
                <w:bCs/>
              </w:rPr>
            </w:pPr>
            <w:r w:rsidRPr="00820891">
              <w:rPr>
                <w:bCs/>
              </w:rPr>
              <w:t>lower your risk for heart disease and stroke.</w:t>
            </w:r>
          </w:p>
          <w:p w14:paraId="3A0041BA" w14:textId="77777777" w:rsidR="003E7018" w:rsidRPr="00820891" w:rsidRDefault="003E7018" w:rsidP="001B51A0">
            <w:pPr>
              <w:pStyle w:val="ListParagraph"/>
              <w:numPr>
                <w:ilvl w:val="1"/>
                <w:numId w:val="15"/>
              </w:numPr>
              <w:cnfStyle w:val="000000010000" w:firstRow="0" w:lastRow="0" w:firstColumn="0" w:lastColumn="0" w:oddVBand="0" w:evenVBand="0" w:oddHBand="0" w:evenHBand="1" w:firstRowFirstColumn="0" w:firstRowLastColumn="0" w:lastRowFirstColumn="0" w:lastRowLastColumn="0"/>
              <w:rPr>
                <w:bCs/>
              </w:rPr>
            </w:pPr>
            <w:r w:rsidRPr="00820891">
              <w:rPr>
                <w:bCs/>
              </w:rPr>
              <w:t>burn calories to help you lose or maintain weight</w:t>
            </w:r>
          </w:p>
          <w:p w14:paraId="3A0041BB" w14:textId="77777777" w:rsidR="003E7018" w:rsidRPr="00820891" w:rsidRDefault="003E7018" w:rsidP="001B51A0">
            <w:pPr>
              <w:pStyle w:val="ListParagraph"/>
              <w:numPr>
                <w:ilvl w:val="1"/>
                <w:numId w:val="15"/>
              </w:numPr>
              <w:cnfStyle w:val="000000010000" w:firstRow="0" w:lastRow="0" w:firstColumn="0" w:lastColumn="0" w:oddVBand="0" w:evenVBand="0" w:oddHBand="0" w:evenHBand="1" w:firstRowFirstColumn="0" w:firstRowLastColumn="0" w:lastRowFirstColumn="0" w:lastRowLastColumn="0"/>
              <w:rPr>
                <w:bCs/>
              </w:rPr>
            </w:pPr>
            <w:r w:rsidRPr="00820891">
              <w:rPr>
                <w:bCs/>
              </w:rPr>
              <w:t>increase your energy for daily activities</w:t>
            </w:r>
          </w:p>
          <w:p w14:paraId="3A0041BC" w14:textId="77777777" w:rsidR="003E7018" w:rsidRPr="00820891" w:rsidRDefault="003E7018" w:rsidP="001B51A0">
            <w:pPr>
              <w:pStyle w:val="ListParagraph"/>
              <w:numPr>
                <w:ilvl w:val="1"/>
                <w:numId w:val="15"/>
              </w:numPr>
              <w:cnfStyle w:val="000000010000" w:firstRow="0" w:lastRow="0" w:firstColumn="0" w:lastColumn="0" w:oddVBand="0" w:evenVBand="0" w:oddHBand="0" w:evenHBand="1" w:firstRowFirstColumn="0" w:firstRowLastColumn="0" w:lastRowFirstColumn="0" w:lastRowLastColumn="0"/>
              <w:rPr>
                <w:bCs/>
              </w:rPr>
            </w:pPr>
            <w:r w:rsidRPr="00820891">
              <w:rPr>
                <w:bCs/>
              </w:rPr>
              <w:t>help you sleep better</w:t>
            </w:r>
          </w:p>
          <w:p w14:paraId="3A0041BF" w14:textId="0CE2C847" w:rsidR="008A6A8F" w:rsidRDefault="003E7018" w:rsidP="001B51A0">
            <w:pPr>
              <w:pStyle w:val="ListParagraph"/>
              <w:numPr>
                <w:ilvl w:val="1"/>
                <w:numId w:val="15"/>
              </w:numPr>
              <w:cnfStyle w:val="000000010000" w:firstRow="0" w:lastRow="0" w:firstColumn="0" w:lastColumn="0" w:oddVBand="0" w:evenVBand="0" w:oddHBand="0" w:evenHBand="1" w:firstRowFirstColumn="0" w:firstRowLastColumn="0" w:lastRowFirstColumn="0" w:lastRowLastColumn="0"/>
              <w:rPr>
                <w:bCs/>
              </w:rPr>
            </w:pPr>
            <w:r w:rsidRPr="00820891">
              <w:rPr>
                <w:bCs/>
              </w:rPr>
              <w:t>relieve stress</w:t>
            </w:r>
          </w:p>
          <w:p w14:paraId="3A0041C0" w14:textId="724974F3" w:rsidR="005D7C16" w:rsidRDefault="00820891" w:rsidP="001B51A0">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bCs/>
              </w:rPr>
            </w:pPr>
            <w:r>
              <w:rPr>
                <w:bCs/>
              </w:rPr>
              <w:t xml:space="preserve">Remind participants that </w:t>
            </w:r>
            <w:r w:rsidR="005D7C16" w:rsidRPr="00820891">
              <w:rPr>
                <w:bCs/>
              </w:rPr>
              <w:t>150 minutes of moderate exercise a week can be divided up in as little as 10-minute increments.  For example, 150 minutes can be completed in 30-minute sessions 5 days a week.</w:t>
            </w:r>
            <w:r>
              <w:rPr>
                <w:bCs/>
              </w:rPr>
              <w:t xml:space="preserve">  </w:t>
            </w:r>
          </w:p>
          <w:p w14:paraId="071888A4" w14:textId="13046B01" w:rsidR="00820891" w:rsidRPr="00820891" w:rsidRDefault="00820891" w:rsidP="001B51A0">
            <w:pPr>
              <w:pStyle w:val="ListParagraph"/>
              <w:numPr>
                <w:ilvl w:val="1"/>
                <w:numId w:val="15"/>
              </w:numPr>
              <w:cnfStyle w:val="000000010000" w:firstRow="0" w:lastRow="0" w:firstColumn="0" w:lastColumn="0" w:oddVBand="0" w:evenVBand="0" w:oddHBand="0" w:evenHBand="1" w:firstRowFirstColumn="0" w:firstRowLastColumn="0" w:lastRowFirstColumn="0" w:lastRowLastColumn="0"/>
              <w:rPr>
                <w:bCs/>
              </w:rPr>
            </w:pPr>
            <w:r>
              <w:rPr>
                <w:bCs/>
              </w:rPr>
              <w:lastRenderedPageBreak/>
              <w:t xml:space="preserve">People should start where they are and do what they can.  </w:t>
            </w:r>
          </w:p>
          <w:p w14:paraId="3A0041C1" w14:textId="77777777" w:rsidR="005D7C16" w:rsidRDefault="005D7C16" w:rsidP="00263067">
            <w:pPr>
              <w:cnfStyle w:val="000000010000" w:firstRow="0" w:lastRow="0" w:firstColumn="0" w:lastColumn="0" w:oddVBand="0" w:evenVBand="0" w:oddHBand="0" w:evenHBand="1" w:firstRowFirstColumn="0" w:firstRowLastColumn="0" w:lastRowFirstColumn="0" w:lastRowLastColumn="0"/>
              <w:rPr>
                <w:bCs/>
              </w:rPr>
            </w:pPr>
          </w:p>
          <w:p w14:paraId="3A0041C2" w14:textId="77777777" w:rsidR="008A6A8F" w:rsidRPr="008A6A8F" w:rsidRDefault="007D4D07" w:rsidP="00263067">
            <w:pPr>
              <w:cnfStyle w:val="000000010000" w:firstRow="0" w:lastRow="0" w:firstColumn="0" w:lastColumn="0" w:oddVBand="0" w:evenVBand="0" w:oddHBand="0" w:evenHBand="1" w:firstRowFirstColumn="0" w:firstRowLastColumn="0" w:lastRowFirstColumn="0" w:lastRowLastColumn="0"/>
              <w:rPr>
                <w:bCs/>
              </w:rPr>
            </w:pPr>
            <w:r>
              <w:rPr>
                <w:bCs/>
              </w:rPr>
              <w:t>(continued on slide 7)</w:t>
            </w:r>
          </w:p>
        </w:tc>
      </w:tr>
      <w:tr w:rsidR="00263067" w14:paraId="3A0041CC" w14:textId="77777777" w:rsidTr="00844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dxa"/>
          </w:tcPr>
          <w:p w14:paraId="5F6AABEB" w14:textId="77777777" w:rsidR="00263067" w:rsidRDefault="007D4D07" w:rsidP="00BA451B">
            <w:pPr>
              <w:rPr>
                <w:bCs w:val="0"/>
              </w:rPr>
            </w:pPr>
            <w:r>
              <w:rPr>
                <w:b w:val="0"/>
              </w:rPr>
              <w:lastRenderedPageBreak/>
              <w:t>Slide 7</w:t>
            </w:r>
          </w:p>
          <w:p w14:paraId="3A0041C4" w14:textId="2D656FA7" w:rsidR="00820891" w:rsidRDefault="00820891" w:rsidP="00BA451B">
            <w:pPr>
              <w:rPr>
                <w:b w:val="0"/>
              </w:rPr>
            </w:pPr>
            <w:r>
              <w:rPr>
                <w:b w:val="0"/>
              </w:rPr>
              <w:t>Benefits of Exercise cont.</w:t>
            </w:r>
          </w:p>
        </w:tc>
        <w:tc>
          <w:tcPr>
            <w:tcW w:w="6881" w:type="dxa"/>
          </w:tcPr>
          <w:p w14:paraId="3A0041C5" w14:textId="3D07293E" w:rsidR="00263067" w:rsidRPr="00263067" w:rsidRDefault="00820891" w:rsidP="00263067">
            <w:pPr>
              <w:cnfStyle w:val="000000100000" w:firstRow="0" w:lastRow="0" w:firstColumn="0" w:lastColumn="0" w:oddVBand="0" w:evenVBand="0" w:oddHBand="1" w:evenHBand="0" w:firstRowFirstColumn="0" w:firstRowLastColumn="0" w:lastRowFirstColumn="0" w:lastRowLastColumn="0"/>
            </w:pPr>
            <w:r>
              <w:rPr>
                <w:b/>
                <w:bCs/>
              </w:rPr>
              <w:t xml:space="preserve">SAY </w:t>
            </w:r>
            <w:r w:rsidR="00263067" w:rsidRPr="00263067">
              <w:t xml:space="preserve"> </w:t>
            </w:r>
          </w:p>
          <w:p w14:paraId="3A0041C6" w14:textId="77777777" w:rsidR="007D4D07" w:rsidRPr="007D4D07" w:rsidRDefault="005D7C16" w:rsidP="001B51A0">
            <w:pPr>
              <w:numPr>
                <w:ilvl w:val="0"/>
                <w:numId w:val="8"/>
              </w:numPr>
              <w:cnfStyle w:val="000000100000" w:firstRow="0" w:lastRow="0" w:firstColumn="0" w:lastColumn="0" w:oddVBand="0" w:evenVBand="0" w:oddHBand="1" w:evenHBand="0" w:firstRowFirstColumn="0" w:firstRowLastColumn="0" w:lastRowFirstColumn="0" w:lastRowLastColumn="0"/>
              <w:rPr>
                <w:bCs/>
              </w:rPr>
            </w:pPr>
            <w:r>
              <w:t>S</w:t>
            </w:r>
            <w:r w:rsidR="007D4D07" w:rsidRPr="007D4D07">
              <w:rPr>
                <w:bCs/>
              </w:rPr>
              <w:t>trengthen your heart and improve your blood circulation</w:t>
            </w:r>
          </w:p>
          <w:p w14:paraId="3A0041C7" w14:textId="77777777" w:rsidR="007D4D07" w:rsidRPr="007D4D07" w:rsidRDefault="007D4D07" w:rsidP="001B51A0">
            <w:pPr>
              <w:numPr>
                <w:ilvl w:val="0"/>
                <w:numId w:val="8"/>
              </w:numPr>
              <w:cnfStyle w:val="000000100000" w:firstRow="0" w:lastRow="0" w:firstColumn="0" w:lastColumn="0" w:oddVBand="0" w:evenVBand="0" w:oddHBand="1" w:evenHBand="0" w:firstRowFirstColumn="0" w:firstRowLastColumn="0" w:lastRowFirstColumn="0" w:lastRowLastColumn="0"/>
              <w:rPr>
                <w:bCs/>
              </w:rPr>
            </w:pPr>
            <w:r w:rsidRPr="007D4D07">
              <w:rPr>
                <w:bCs/>
              </w:rPr>
              <w:t>Strengthen your muscles and bones</w:t>
            </w:r>
          </w:p>
          <w:p w14:paraId="3A0041C8" w14:textId="77777777" w:rsidR="007D4D07" w:rsidRPr="007D4D07" w:rsidRDefault="007D4D07" w:rsidP="001B51A0">
            <w:pPr>
              <w:numPr>
                <w:ilvl w:val="0"/>
                <w:numId w:val="8"/>
              </w:numPr>
              <w:cnfStyle w:val="000000100000" w:firstRow="0" w:lastRow="0" w:firstColumn="0" w:lastColumn="0" w:oddVBand="0" w:evenVBand="0" w:oddHBand="1" w:evenHBand="0" w:firstRowFirstColumn="0" w:firstRowLastColumn="0" w:lastRowFirstColumn="0" w:lastRowLastColumn="0"/>
              <w:rPr>
                <w:bCs/>
              </w:rPr>
            </w:pPr>
            <w:r w:rsidRPr="007D4D07">
              <w:rPr>
                <w:bCs/>
              </w:rPr>
              <w:t>keep your joints flexible</w:t>
            </w:r>
          </w:p>
          <w:p w14:paraId="3A0041C9" w14:textId="77777777" w:rsidR="007D4D07" w:rsidRPr="007D4D07" w:rsidRDefault="007D4D07" w:rsidP="001B51A0">
            <w:pPr>
              <w:numPr>
                <w:ilvl w:val="0"/>
                <w:numId w:val="8"/>
              </w:numPr>
              <w:cnfStyle w:val="000000100000" w:firstRow="0" w:lastRow="0" w:firstColumn="0" w:lastColumn="0" w:oddVBand="0" w:evenVBand="0" w:oddHBand="1" w:evenHBand="0" w:firstRowFirstColumn="0" w:firstRowLastColumn="0" w:lastRowFirstColumn="0" w:lastRowLastColumn="0"/>
              <w:rPr>
                <w:bCs/>
              </w:rPr>
            </w:pPr>
            <w:r w:rsidRPr="007D4D07">
              <w:rPr>
                <w:bCs/>
              </w:rPr>
              <w:t>improve your balance to prevent falls</w:t>
            </w:r>
          </w:p>
          <w:p w14:paraId="3A0041CA" w14:textId="77777777" w:rsidR="007D4D07" w:rsidRPr="007D4D07" w:rsidRDefault="007D4D07" w:rsidP="001B51A0">
            <w:pPr>
              <w:numPr>
                <w:ilvl w:val="0"/>
                <w:numId w:val="8"/>
              </w:numPr>
              <w:cnfStyle w:val="000000100000" w:firstRow="0" w:lastRow="0" w:firstColumn="0" w:lastColumn="0" w:oddVBand="0" w:evenVBand="0" w:oddHBand="1" w:evenHBand="0" w:firstRowFirstColumn="0" w:firstRowLastColumn="0" w:lastRowFirstColumn="0" w:lastRowLastColumn="0"/>
              <w:rPr>
                <w:bCs/>
              </w:rPr>
            </w:pPr>
            <w:r w:rsidRPr="007D4D07">
              <w:rPr>
                <w:bCs/>
              </w:rPr>
              <w:t>reduce symptoms of mild depression and improve quality of life</w:t>
            </w:r>
          </w:p>
          <w:p w14:paraId="3A0041CB" w14:textId="77777777" w:rsidR="00263067" w:rsidRDefault="00263067" w:rsidP="007D4D07">
            <w:pPr>
              <w:cnfStyle w:val="000000100000" w:firstRow="0" w:lastRow="0" w:firstColumn="0" w:lastColumn="0" w:oddVBand="0" w:evenVBand="0" w:oddHBand="1" w:evenHBand="0" w:firstRowFirstColumn="0" w:firstRowLastColumn="0" w:lastRowFirstColumn="0" w:lastRowLastColumn="0"/>
            </w:pPr>
          </w:p>
        </w:tc>
      </w:tr>
      <w:tr w:rsidR="00263067" w14:paraId="3A0041DD" w14:textId="77777777" w:rsidTr="008440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dxa"/>
          </w:tcPr>
          <w:p w14:paraId="05D24CED" w14:textId="77777777" w:rsidR="00263067" w:rsidRDefault="007D4D07" w:rsidP="00BA451B">
            <w:pPr>
              <w:rPr>
                <w:bCs w:val="0"/>
              </w:rPr>
            </w:pPr>
            <w:r>
              <w:rPr>
                <w:b w:val="0"/>
              </w:rPr>
              <w:t>Slide 8</w:t>
            </w:r>
          </w:p>
          <w:p w14:paraId="3A0041CD" w14:textId="4ED2942E" w:rsidR="00820891" w:rsidRDefault="00820891" w:rsidP="00BA451B">
            <w:pPr>
              <w:rPr>
                <w:b w:val="0"/>
              </w:rPr>
            </w:pPr>
            <w:r>
              <w:rPr>
                <w:b w:val="0"/>
              </w:rPr>
              <w:t>Effect of Exercise on Type 2 Diabetes</w:t>
            </w:r>
          </w:p>
        </w:tc>
        <w:tc>
          <w:tcPr>
            <w:tcW w:w="6881" w:type="dxa"/>
          </w:tcPr>
          <w:p w14:paraId="3A0041CE" w14:textId="1C8459FC" w:rsidR="00395AE1" w:rsidRDefault="00395AE1" w:rsidP="00395AE1">
            <w:pPr>
              <w:cnfStyle w:val="000000010000" w:firstRow="0" w:lastRow="0" w:firstColumn="0" w:lastColumn="0" w:oddVBand="0" w:evenVBand="0" w:oddHBand="0" w:evenHBand="1" w:firstRowFirstColumn="0" w:firstRowLastColumn="0" w:lastRowFirstColumn="0" w:lastRowLastColumn="0"/>
              <w:rPr>
                <w:b/>
                <w:bCs/>
              </w:rPr>
            </w:pPr>
            <w:r w:rsidRPr="00395AE1">
              <w:rPr>
                <w:b/>
                <w:bCs/>
              </w:rPr>
              <w:t>S</w:t>
            </w:r>
            <w:r w:rsidR="00820891">
              <w:rPr>
                <w:b/>
                <w:bCs/>
              </w:rPr>
              <w:t>AY</w:t>
            </w:r>
          </w:p>
          <w:p w14:paraId="1C7CD9F6" w14:textId="1CDEB6F8" w:rsidR="00CF3EF5" w:rsidRPr="00395AE1" w:rsidRDefault="00CF3EF5" w:rsidP="001B51A0">
            <w:pPr>
              <w:pStyle w:val="ListParagraph"/>
              <w:numPr>
                <w:ilvl w:val="0"/>
                <w:numId w:val="18"/>
              </w:numPr>
              <w:cnfStyle w:val="000000010000" w:firstRow="0" w:lastRow="0" w:firstColumn="0" w:lastColumn="0" w:oddVBand="0" w:evenVBand="0" w:oddHBand="0" w:evenHBand="1" w:firstRowFirstColumn="0" w:firstRowLastColumn="0" w:lastRowFirstColumn="0" w:lastRowLastColumn="0"/>
            </w:pPr>
            <w:r>
              <w:t xml:space="preserve">Explain how exercise can help people manage </w:t>
            </w:r>
            <w:r w:rsidR="000364B8">
              <w:t>type</w:t>
            </w:r>
            <w:r>
              <w:t xml:space="preserve"> 2 diabetes.</w:t>
            </w:r>
          </w:p>
          <w:p w14:paraId="3A0041D0" w14:textId="36828D1E" w:rsidR="007D4D07" w:rsidRPr="007D4D07" w:rsidRDefault="00107F20" w:rsidP="001B51A0">
            <w:pPr>
              <w:pStyle w:val="ListParagraph"/>
              <w:numPr>
                <w:ilvl w:val="0"/>
                <w:numId w:val="17"/>
              </w:numPr>
              <w:ind w:left="1080"/>
              <w:cnfStyle w:val="000000010000" w:firstRow="0" w:lastRow="0" w:firstColumn="0" w:lastColumn="0" w:oddVBand="0" w:evenVBand="0" w:oddHBand="0" w:evenHBand="1" w:firstRowFirstColumn="0" w:firstRowLastColumn="0" w:lastRowFirstColumn="0" w:lastRowLastColumn="0"/>
            </w:pPr>
            <w:r>
              <w:t>Routine e</w:t>
            </w:r>
            <w:r w:rsidR="005D7C16">
              <w:t xml:space="preserve">xercise is important for everyone.  </w:t>
            </w:r>
            <w:r w:rsidR="00C22E47">
              <w:t xml:space="preserve">But, </w:t>
            </w:r>
            <w:r w:rsidR="00417784">
              <w:t xml:space="preserve">it </w:t>
            </w:r>
            <w:r w:rsidR="00C22E47">
              <w:t xml:space="preserve">becomes </w:t>
            </w:r>
            <w:r w:rsidR="007D4D07" w:rsidRPr="007D4D07">
              <w:t>even more important when you have been diagnosed with</w:t>
            </w:r>
            <w:r w:rsidR="005D7C16">
              <w:t xml:space="preserve"> </w:t>
            </w:r>
            <w:r w:rsidR="00CF3EF5">
              <w:t>t</w:t>
            </w:r>
            <w:r w:rsidR="005D7C16">
              <w:t xml:space="preserve">ype 2 </w:t>
            </w:r>
            <w:r w:rsidR="00CF3EF5">
              <w:t>d</w:t>
            </w:r>
            <w:r w:rsidR="007D4D07" w:rsidRPr="007D4D07">
              <w:t xml:space="preserve">iabetes. </w:t>
            </w:r>
          </w:p>
          <w:p w14:paraId="3A0041D2" w14:textId="088AFE70" w:rsidR="007D4D07" w:rsidRPr="007D4D07" w:rsidRDefault="007D4D07" w:rsidP="001B51A0">
            <w:pPr>
              <w:pStyle w:val="ListParagraph"/>
              <w:numPr>
                <w:ilvl w:val="0"/>
                <w:numId w:val="16"/>
              </w:numPr>
              <w:ind w:left="1080"/>
              <w:cnfStyle w:val="000000010000" w:firstRow="0" w:lastRow="0" w:firstColumn="0" w:lastColumn="0" w:oddVBand="0" w:evenVBand="0" w:oddHBand="0" w:evenHBand="1" w:firstRowFirstColumn="0" w:firstRowLastColumn="0" w:lastRowFirstColumn="0" w:lastRowLastColumn="0"/>
            </w:pPr>
            <w:r w:rsidRPr="007D4D07">
              <w:t xml:space="preserve">By being fit and active </w:t>
            </w:r>
            <w:r w:rsidR="00CF3EF5">
              <w:t>people</w:t>
            </w:r>
            <w:r w:rsidRPr="007D4D07">
              <w:t xml:space="preserve"> </w:t>
            </w:r>
            <w:r w:rsidR="00CF3EF5">
              <w:t xml:space="preserve">are </w:t>
            </w:r>
            <w:r w:rsidRPr="007D4D07">
              <w:t xml:space="preserve">able to better control diabetes and keep </w:t>
            </w:r>
            <w:r w:rsidR="00CF3EF5">
              <w:t xml:space="preserve">their </w:t>
            </w:r>
            <w:r w:rsidRPr="007D4D07">
              <w:t>blood glucose level in the correct range. </w:t>
            </w:r>
            <w:r w:rsidR="00417784">
              <w:t>This can play</w:t>
            </w:r>
            <w:r w:rsidR="002805F4">
              <w:t xml:space="preserve"> an important role in </w:t>
            </w:r>
            <w:r w:rsidRPr="007D4D07">
              <w:t>preventing</w:t>
            </w:r>
            <w:r w:rsidR="00E7612E">
              <w:t xml:space="preserve"> long-term complications such as </w:t>
            </w:r>
            <w:r w:rsidRPr="007D4D07">
              <w:t>nerv</w:t>
            </w:r>
            <w:r w:rsidR="00417784">
              <w:t>e damage,</w:t>
            </w:r>
            <w:r w:rsidRPr="007D4D07">
              <w:t xml:space="preserve"> kidney disease</w:t>
            </w:r>
            <w:r w:rsidR="00417784">
              <w:t>, eye disease</w:t>
            </w:r>
            <w:r w:rsidRPr="007D4D07">
              <w:t xml:space="preserve">. </w:t>
            </w:r>
          </w:p>
          <w:p w14:paraId="3A0041D4" w14:textId="289E9F94" w:rsidR="007D4D07" w:rsidRPr="007D4D07" w:rsidRDefault="007D4D07" w:rsidP="001B51A0">
            <w:pPr>
              <w:pStyle w:val="ListParagraph"/>
              <w:numPr>
                <w:ilvl w:val="0"/>
                <w:numId w:val="16"/>
              </w:numPr>
              <w:ind w:left="1080"/>
              <w:cnfStyle w:val="000000010000" w:firstRow="0" w:lastRow="0" w:firstColumn="0" w:lastColumn="0" w:oddVBand="0" w:evenVBand="0" w:oddHBand="0" w:evenHBand="1" w:firstRowFirstColumn="0" w:firstRowLastColumn="0" w:lastRowFirstColumn="0" w:lastRowLastColumn="0"/>
            </w:pPr>
            <w:r w:rsidRPr="007D4D07">
              <w:t>People with Type 2 diabetes have too much glucose in their blood, either because their body doesn’t produce enough insulin to process it, or because their body doesn’t use insulin properly (insulin resistant).</w:t>
            </w:r>
          </w:p>
          <w:p w14:paraId="3A0041D6" w14:textId="0FBB9CFF" w:rsidR="007D4D07" w:rsidRPr="007D4D07" w:rsidRDefault="00E7612E" w:rsidP="001B51A0">
            <w:pPr>
              <w:pStyle w:val="ListParagraph"/>
              <w:numPr>
                <w:ilvl w:val="0"/>
                <w:numId w:val="16"/>
              </w:numPr>
              <w:ind w:left="1080"/>
              <w:cnfStyle w:val="000000010000" w:firstRow="0" w:lastRow="0" w:firstColumn="0" w:lastColumn="0" w:oddVBand="0" w:evenVBand="0" w:oddHBand="0" w:evenHBand="1" w:firstRowFirstColumn="0" w:firstRowLastColumn="0" w:lastRowFirstColumn="0" w:lastRowLastColumn="0"/>
            </w:pPr>
            <w:r>
              <w:t>In ei</w:t>
            </w:r>
            <w:r w:rsidR="00417784">
              <w:t xml:space="preserve">ther case, </w:t>
            </w:r>
            <w:r w:rsidR="00107F20">
              <w:t xml:space="preserve">routine </w:t>
            </w:r>
            <w:r w:rsidR="00417784">
              <w:t xml:space="preserve">exercise can help </w:t>
            </w:r>
            <w:r w:rsidR="00CF3EF5">
              <w:t>the</w:t>
            </w:r>
            <w:r w:rsidR="00107F20">
              <w:t xml:space="preserve"> body utilize blood glucose.  This typically results in lower blood glucose levels.</w:t>
            </w:r>
            <w:r w:rsidR="00417784">
              <w:t xml:space="preserve"> </w:t>
            </w:r>
            <w:r w:rsidR="00107F20">
              <w:t xml:space="preserve"> Additionally, people who are regularly active,</w:t>
            </w:r>
            <w:r w:rsidR="00A17780" w:rsidRPr="007D4D07">
              <w:t xml:space="preserve"> become more sensitive to insulin so it can work more efficiently</w:t>
            </w:r>
            <w:r w:rsidR="00A17780">
              <w:t>.</w:t>
            </w:r>
          </w:p>
          <w:p w14:paraId="3A0041D8" w14:textId="3003A705" w:rsidR="007D4D07" w:rsidRDefault="007D4D07" w:rsidP="001B51A0">
            <w:pPr>
              <w:pStyle w:val="ListParagraph"/>
              <w:numPr>
                <w:ilvl w:val="0"/>
                <w:numId w:val="16"/>
              </w:numPr>
              <w:ind w:left="1080"/>
              <w:cnfStyle w:val="000000010000" w:firstRow="0" w:lastRow="0" w:firstColumn="0" w:lastColumn="0" w:oddVBand="0" w:evenVBand="0" w:oddHBand="0" w:evenHBand="1" w:firstRowFirstColumn="0" w:firstRowLastColumn="0" w:lastRowFirstColumn="0" w:lastRowLastColumn="0"/>
            </w:pPr>
            <w:r w:rsidRPr="007D4D07">
              <w:t xml:space="preserve">Exercise can also </w:t>
            </w:r>
            <w:r w:rsidR="00A17780">
              <w:t xml:space="preserve">help </w:t>
            </w:r>
            <w:r w:rsidR="00CF3EF5">
              <w:t>people</w:t>
            </w:r>
            <w:r w:rsidRPr="007D4D07">
              <w:t xml:space="preserve"> avoid long</w:t>
            </w:r>
            <w:r w:rsidR="002805F4">
              <w:t xml:space="preserve">-term complications such as </w:t>
            </w:r>
            <w:r w:rsidRPr="007D4D07">
              <w:t>heart problems. People with diabetes are susceptible to developing bl</w:t>
            </w:r>
            <w:r w:rsidR="008F4AE3">
              <w:t>ocked arteries (atherosclerosis</w:t>
            </w:r>
            <w:r w:rsidRPr="007D4D07">
              <w:t>), whi</w:t>
            </w:r>
            <w:r w:rsidR="00107F20">
              <w:t>ch can lead to a heart attack. Regular e</w:t>
            </w:r>
            <w:r w:rsidRPr="007D4D07">
              <w:t xml:space="preserve">xercise helps keep </w:t>
            </w:r>
            <w:r w:rsidR="00CF3EF5">
              <w:t>the</w:t>
            </w:r>
            <w:r w:rsidRPr="007D4D07">
              <w:t xml:space="preserve"> heart hea</w:t>
            </w:r>
            <w:r w:rsidR="002805F4">
              <w:t xml:space="preserve">lthy and </w:t>
            </w:r>
            <w:r w:rsidRPr="007D4D07">
              <w:t xml:space="preserve">helps </w:t>
            </w:r>
            <w:r w:rsidR="00CF3EF5">
              <w:t xml:space="preserve">people </w:t>
            </w:r>
            <w:r w:rsidRPr="007D4D07">
              <w:t>maintain good cholesterol—and that helps</w:t>
            </w:r>
            <w:r w:rsidR="00CF3EF5">
              <w:t xml:space="preserve"> people </w:t>
            </w:r>
            <w:r w:rsidR="00107F20">
              <w:t>avoid a</w:t>
            </w:r>
            <w:r w:rsidR="00107F20" w:rsidRPr="007D4D07">
              <w:t>t</w:t>
            </w:r>
            <w:r w:rsidR="00107F20">
              <w:t>herosclerosis</w:t>
            </w:r>
            <w:r w:rsidRPr="007D4D07">
              <w:t>.</w:t>
            </w:r>
          </w:p>
          <w:p w14:paraId="3A0041D9" w14:textId="3E82BFA6" w:rsidR="00A17780" w:rsidRDefault="00A17780" w:rsidP="001B51A0">
            <w:pPr>
              <w:pStyle w:val="ListParagraph"/>
              <w:numPr>
                <w:ilvl w:val="0"/>
                <w:numId w:val="16"/>
              </w:numPr>
              <w:cnfStyle w:val="000000010000" w:firstRow="0" w:lastRow="0" w:firstColumn="0" w:lastColumn="0" w:oddVBand="0" w:evenVBand="0" w:oddHBand="0" w:evenHBand="1" w:firstRowFirstColumn="0" w:firstRowLastColumn="0" w:lastRowFirstColumn="0" w:lastRowLastColumn="0"/>
            </w:pPr>
            <w:r>
              <w:t xml:space="preserve">The goal is to get enough </w:t>
            </w:r>
            <w:r w:rsidR="008F4AE3">
              <w:t xml:space="preserve">regular </w:t>
            </w:r>
            <w:r>
              <w:t>exercise to create these healthy benefits.  And that’s where SilverSneakers comes in!</w:t>
            </w:r>
          </w:p>
          <w:p w14:paraId="38FF2264" w14:textId="77777777" w:rsidR="00CF3EF5" w:rsidRDefault="00CF3EF5" w:rsidP="00CF3EF5">
            <w:pPr>
              <w:pStyle w:val="ListParagraph"/>
              <w:cnfStyle w:val="000000010000" w:firstRow="0" w:lastRow="0" w:firstColumn="0" w:lastColumn="0" w:oddVBand="0" w:evenVBand="0" w:oddHBand="0" w:evenHBand="1" w:firstRowFirstColumn="0" w:firstRowLastColumn="0" w:lastRowFirstColumn="0" w:lastRowLastColumn="0"/>
            </w:pPr>
          </w:p>
          <w:p w14:paraId="3A0041DA" w14:textId="657B1934" w:rsidR="00A17780" w:rsidRPr="007D4D07" w:rsidRDefault="00CF3EF5" w:rsidP="007D4D07">
            <w:pPr>
              <w:cnfStyle w:val="000000010000" w:firstRow="0" w:lastRow="0" w:firstColumn="0" w:lastColumn="0" w:oddVBand="0" w:evenVBand="0" w:oddHBand="0" w:evenHBand="1" w:firstRowFirstColumn="0" w:firstRowLastColumn="0" w:lastRowFirstColumn="0" w:lastRowLastColumn="0"/>
            </w:pPr>
            <w:r>
              <w:t>Reference for this section:</w:t>
            </w:r>
          </w:p>
          <w:p w14:paraId="3A0041DB" w14:textId="77777777" w:rsidR="007D4D07" w:rsidRPr="007D4D07" w:rsidRDefault="007D4D07" w:rsidP="007D4D07">
            <w:pPr>
              <w:cnfStyle w:val="000000010000" w:firstRow="0" w:lastRow="0" w:firstColumn="0" w:lastColumn="0" w:oddVBand="0" w:evenVBand="0" w:oddHBand="0" w:evenHBand="1" w:firstRowFirstColumn="0" w:firstRowLastColumn="0" w:lastRowFirstColumn="0" w:lastRowLastColumn="0"/>
            </w:pPr>
            <w:r w:rsidRPr="007D4D07">
              <w:t>https://www.endocrineweb.com/conditions/type-2-diabetes/type-2-diabetes-exercise</w:t>
            </w:r>
          </w:p>
          <w:p w14:paraId="3A0041DC" w14:textId="77777777" w:rsidR="00263067" w:rsidRDefault="00263067" w:rsidP="007D4D07">
            <w:pPr>
              <w:cnfStyle w:val="000000010000" w:firstRow="0" w:lastRow="0" w:firstColumn="0" w:lastColumn="0" w:oddVBand="0" w:evenVBand="0" w:oddHBand="0" w:evenHBand="1" w:firstRowFirstColumn="0" w:firstRowLastColumn="0" w:lastRowFirstColumn="0" w:lastRowLastColumn="0"/>
            </w:pPr>
          </w:p>
        </w:tc>
      </w:tr>
      <w:tr w:rsidR="00263067" w14:paraId="3A0041E7" w14:textId="77777777" w:rsidTr="00844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dxa"/>
          </w:tcPr>
          <w:p w14:paraId="0D82B446" w14:textId="77777777" w:rsidR="00263067" w:rsidRDefault="007D4D07" w:rsidP="00BA451B">
            <w:pPr>
              <w:rPr>
                <w:bCs w:val="0"/>
              </w:rPr>
            </w:pPr>
            <w:r>
              <w:rPr>
                <w:b w:val="0"/>
              </w:rPr>
              <w:t>Slide 9</w:t>
            </w:r>
          </w:p>
          <w:p w14:paraId="3A0041DE" w14:textId="4944303C" w:rsidR="00CF3EF5" w:rsidRDefault="00CF3EF5" w:rsidP="00BA451B">
            <w:pPr>
              <w:rPr>
                <w:b w:val="0"/>
              </w:rPr>
            </w:pPr>
            <w:r>
              <w:rPr>
                <w:b w:val="0"/>
              </w:rPr>
              <w:t>Exercise Guidelines</w:t>
            </w:r>
          </w:p>
        </w:tc>
        <w:tc>
          <w:tcPr>
            <w:tcW w:w="6881" w:type="dxa"/>
          </w:tcPr>
          <w:p w14:paraId="3A0041DF" w14:textId="5063F9A4" w:rsidR="00395AE1" w:rsidRDefault="00395AE1" w:rsidP="00395AE1">
            <w:pPr>
              <w:cnfStyle w:val="000000100000" w:firstRow="0" w:lastRow="0" w:firstColumn="0" w:lastColumn="0" w:oddVBand="0" w:evenVBand="0" w:oddHBand="1" w:evenHBand="0" w:firstRowFirstColumn="0" w:firstRowLastColumn="0" w:lastRowFirstColumn="0" w:lastRowLastColumn="0"/>
              <w:rPr>
                <w:b/>
                <w:bCs/>
              </w:rPr>
            </w:pPr>
            <w:r w:rsidRPr="00395AE1">
              <w:rPr>
                <w:b/>
                <w:bCs/>
              </w:rPr>
              <w:t>S</w:t>
            </w:r>
            <w:r w:rsidR="00CF3EF5">
              <w:rPr>
                <w:b/>
                <w:bCs/>
              </w:rPr>
              <w:t>AY</w:t>
            </w:r>
          </w:p>
          <w:p w14:paraId="266CF839" w14:textId="53207AA3" w:rsidR="00CF3EF5" w:rsidRPr="00395AE1" w:rsidRDefault="00CF3EF5" w:rsidP="001B51A0">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t>Review exercise guidelines with participants</w:t>
            </w:r>
          </w:p>
          <w:p w14:paraId="3A0041E1" w14:textId="77777777" w:rsidR="007D4D07" w:rsidRPr="007D4D07" w:rsidRDefault="007D4D07" w:rsidP="001B51A0">
            <w:pPr>
              <w:pStyle w:val="ListParagraph"/>
              <w:numPr>
                <w:ilvl w:val="1"/>
                <w:numId w:val="19"/>
              </w:numPr>
              <w:cnfStyle w:val="000000100000" w:firstRow="0" w:lastRow="0" w:firstColumn="0" w:lastColumn="0" w:oddVBand="0" w:evenVBand="0" w:oddHBand="1" w:evenHBand="0" w:firstRowFirstColumn="0" w:firstRowLastColumn="0" w:lastRowFirstColumn="0" w:lastRowLastColumn="0"/>
            </w:pPr>
            <w:r w:rsidRPr="007D4D07">
              <w:t>Check with your Dr.</w:t>
            </w:r>
          </w:p>
          <w:p w14:paraId="3A0041E2" w14:textId="77777777" w:rsidR="007D4D07" w:rsidRPr="007D4D07" w:rsidRDefault="007D4D07" w:rsidP="001B51A0">
            <w:pPr>
              <w:pStyle w:val="ListParagraph"/>
              <w:numPr>
                <w:ilvl w:val="1"/>
                <w:numId w:val="19"/>
              </w:numPr>
              <w:cnfStyle w:val="000000100000" w:firstRow="0" w:lastRow="0" w:firstColumn="0" w:lastColumn="0" w:oddVBand="0" w:evenVBand="0" w:oddHBand="1" w:evenHBand="0" w:firstRowFirstColumn="0" w:firstRowLastColumn="0" w:lastRowFirstColumn="0" w:lastRowLastColumn="0"/>
            </w:pPr>
            <w:r w:rsidRPr="007D4D07">
              <w:t>Tell the gym.</w:t>
            </w:r>
          </w:p>
          <w:p w14:paraId="3A0041E3" w14:textId="77777777" w:rsidR="007D4D07" w:rsidRPr="007D4D07" w:rsidRDefault="007D4D07" w:rsidP="001B51A0">
            <w:pPr>
              <w:pStyle w:val="ListParagraph"/>
              <w:numPr>
                <w:ilvl w:val="1"/>
                <w:numId w:val="19"/>
              </w:numPr>
              <w:cnfStyle w:val="000000100000" w:firstRow="0" w:lastRow="0" w:firstColumn="0" w:lastColumn="0" w:oddVBand="0" w:evenVBand="0" w:oddHBand="1" w:evenHBand="0" w:firstRowFirstColumn="0" w:firstRowLastColumn="0" w:lastRowFirstColumn="0" w:lastRowLastColumn="0"/>
            </w:pPr>
            <w:r w:rsidRPr="007D4D07">
              <w:t>Test your blood sugar.</w:t>
            </w:r>
          </w:p>
          <w:p w14:paraId="3A0041E4" w14:textId="77777777" w:rsidR="007D4D07" w:rsidRPr="007D4D07" w:rsidRDefault="007D4D07" w:rsidP="001B51A0">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rsidRPr="007D4D07">
              <w:lastRenderedPageBreak/>
              <w:t>Take your time.</w:t>
            </w:r>
          </w:p>
          <w:p w14:paraId="3A0041E5" w14:textId="77777777" w:rsidR="003E7018" w:rsidRPr="007D4D07" w:rsidRDefault="003E7018" w:rsidP="001B51A0">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rsidRPr="007D4D07">
              <w:t xml:space="preserve">Don’t do too much too quickly.  </w:t>
            </w:r>
          </w:p>
          <w:p w14:paraId="3A0041E6" w14:textId="77777777" w:rsidR="00263067" w:rsidRDefault="003E7018" w:rsidP="003E7018">
            <w:pPr>
              <w:cnfStyle w:val="000000100000" w:firstRow="0" w:lastRow="0" w:firstColumn="0" w:lastColumn="0" w:oddVBand="0" w:evenVBand="0" w:oddHBand="1" w:evenHBand="0" w:firstRowFirstColumn="0" w:firstRowLastColumn="0" w:lastRowFirstColumn="0" w:lastRowLastColumn="0"/>
            </w:pPr>
            <w:r>
              <w:t>(continued on slide 10)</w:t>
            </w:r>
          </w:p>
        </w:tc>
      </w:tr>
      <w:tr w:rsidR="00263067" w14:paraId="3A0041F1" w14:textId="77777777" w:rsidTr="008440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dxa"/>
          </w:tcPr>
          <w:p w14:paraId="63C52251" w14:textId="77777777" w:rsidR="00263067" w:rsidRDefault="003E7018" w:rsidP="00BA451B">
            <w:pPr>
              <w:rPr>
                <w:bCs w:val="0"/>
              </w:rPr>
            </w:pPr>
            <w:r>
              <w:rPr>
                <w:b w:val="0"/>
              </w:rPr>
              <w:lastRenderedPageBreak/>
              <w:t>Slide 10</w:t>
            </w:r>
          </w:p>
          <w:p w14:paraId="3A0041E8" w14:textId="40952659" w:rsidR="00356DC0" w:rsidRDefault="00356DC0" w:rsidP="00BA451B">
            <w:pPr>
              <w:rPr>
                <w:b w:val="0"/>
              </w:rPr>
            </w:pPr>
            <w:r>
              <w:rPr>
                <w:b w:val="0"/>
              </w:rPr>
              <w:t>Exercise Guidelines cont.</w:t>
            </w:r>
          </w:p>
        </w:tc>
        <w:tc>
          <w:tcPr>
            <w:tcW w:w="6881" w:type="dxa"/>
          </w:tcPr>
          <w:p w14:paraId="3A0041E9" w14:textId="77777777" w:rsidR="00395AE1" w:rsidRDefault="00395AE1" w:rsidP="00395AE1">
            <w:pPr>
              <w:cnfStyle w:val="000000010000" w:firstRow="0" w:lastRow="0" w:firstColumn="0" w:lastColumn="0" w:oddVBand="0" w:evenVBand="0" w:oddHBand="0" w:evenHBand="1" w:firstRowFirstColumn="0" w:firstRowLastColumn="0" w:lastRowFirstColumn="0" w:lastRowLastColumn="0"/>
              <w:rPr>
                <w:b/>
                <w:bCs/>
              </w:rPr>
            </w:pPr>
            <w:r w:rsidRPr="00395AE1">
              <w:rPr>
                <w:b/>
                <w:bCs/>
              </w:rPr>
              <w:t>Script:</w:t>
            </w:r>
          </w:p>
          <w:p w14:paraId="330B219F" w14:textId="77777777" w:rsidR="00356DC0" w:rsidRDefault="003E7018" w:rsidP="001B51A0">
            <w:pPr>
              <w:pStyle w:val="ListParagraph"/>
              <w:numPr>
                <w:ilvl w:val="0"/>
                <w:numId w:val="20"/>
              </w:numPr>
              <w:ind w:left="391" w:hanging="31"/>
              <w:cnfStyle w:val="000000010000" w:firstRow="0" w:lastRow="0" w:firstColumn="0" w:lastColumn="0" w:oddVBand="0" w:evenVBand="0" w:oddHBand="0" w:evenHBand="1" w:firstRowFirstColumn="0" w:firstRowLastColumn="0" w:lastRowFirstColumn="0" w:lastRowLastColumn="0"/>
            </w:pPr>
            <w:r w:rsidRPr="007D4D07">
              <w:t>Drink plenty of fluids.</w:t>
            </w:r>
          </w:p>
          <w:p w14:paraId="51A39A1C" w14:textId="59C899CA" w:rsidR="00356DC0" w:rsidRDefault="003E7018" w:rsidP="001B51A0">
            <w:pPr>
              <w:pStyle w:val="ListParagraph"/>
              <w:numPr>
                <w:ilvl w:val="0"/>
                <w:numId w:val="20"/>
              </w:numPr>
              <w:ind w:left="391" w:hanging="31"/>
              <w:cnfStyle w:val="000000010000" w:firstRow="0" w:lastRow="0" w:firstColumn="0" w:lastColumn="0" w:oddVBand="0" w:evenVBand="0" w:oddHBand="0" w:evenHBand="1" w:firstRowFirstColumn="0" w:firstRowLastColumn="0" w:lastRowFirstColumn="0" w:lastRowLastColumn="0"/>
            </w:pPr>
            <w:r w:rsidRPr="007D4D07">
              <w:t>Be good to your feet</w:t>
            </w:r>
            <w:r w:rsidR="00A17780">
              <w:t xml:space="preserve"> and follow your physician’s</w:t>
            </w:r>
            <w:r w:rsidR="00356DC0">
              <w:t xml:space="preserve"> </w:t>
            </w:r>
            <w:r w:rsidR="00A17780">
              <w:t>recommendations</w:t>
            </w:r>
            <w:r w:rsidRPr="007D4D07">
              <w:t>.</w:t>
            </w:r>
            <w:r w:rsidR="00230A70">
              <w:t xml:space="preserve">  </w:t>
            </w:r>
          </w:p>
          <w:p w14:paraId="02C6A3FE" w14:textId="25268B7A" w:rsidR="00356DC0" w:rsidRDefault="00230A70" w:rsidP="00EB0F5E">
            <w:pPr>
              <w:pStyle w:val="ListParagraph"/>
              <w:numPr>
                <w:ilvl w:val="0"/>
                <w:numId w:val="20"/>
              </w:numPr>
              <w:ind w:left="391" w:hanging="31"/>
              <w:cnfStyle w:val="000000010000" w:firstRow="0" w:lastRow="0" w:firstColumn="0" w:lastColumn="0" w:oddVBand="0" w:evenVBand="0" w:oddHBand="0" w:evenHBand="1" w:firstRowFirstColumn="0" w:firstRowLastColumn="0" w:lastRowFirstColumn="0" w:lastRowLastColumn="0"/>
            </w:pPr>
            <w:r>
              <w:t>The American Diabetes Association recommends</w:t>
            </w:r>
            <w:r w:rsidR="00EB0F5E">
              <w:t xml:space="preserve"> a</w:t>
            </w:r>
            <w:r w:rsidR="003E7018" w:rsidRPr="007D4D07">
              <w:t>lways wear</w:t>
            </w:r>
            <w:r>
              <w:t>ing</w:t>
            </w:r>
            <w:r w:rsidR="003E7018" w:rsidRPr="007D4D07">
              <w:t xml:space="preserve"> </w:t>
            </w:r>
            <w:r w:rsidR="00EB0F5E">
              <w:t xml:space="preserve">     </w:t>
            </w:r>
            <w:r w:rsidR="00A17780">
              <w:t>shoes</w:t>
            </w:r>
            <w:r>
              <w:t>, this includes wearing</w:t>
            </w:r>
            <w:r w:rsidR="00A17780">
              <w:t xml:space="preserve"> </w:t>
            </w:r>
            <w:r w:rsidR="003E7018" w:rsidRPr="007D4D07">
              <w:t xml:space="preserve">athletic shoes during exercise. </w:t>
            </w:r>
          </w:p>
          <w:p w14:paraId="3A0041ED" w14:textId="055AADB5" w:rsidR="003E7018" w:rsidRPr="007D4D07" w:rsidRDefault="003E7018" w:rsidP="001B51A0">
            <w:pPr>
              <w:pStyle w:val="ListParagraph"/>
              <w:numPr>
                <w:ilvl w:val="0"/>
                <w:numId w:val="20"/>
              </w:numPr>
              <w:ind w:left="391" w:hanging="31"/>
              <w:cnfStyle w:val="000000010000" w:firstRow="0" w:lastRow="0" w:firstColumn="0" w:lastColumn="0" w:oddVBand="0" w:evenVBand="0" w:oddHBand="0" w:evenHBand="1" w:firstRowFirstColumn="0" w:firstRowLastColumn="0" w:lastRowFirstColumn="0" w:lastRowLastColumn="0"/>
            </w:pPr>
            <w:r w:rsidRPr="007D4D07">
              <w:t>Develop a strong support team.</w:t>
            </w:r>
          </w:p>
          <w:p w14:paraId="2C74D0E9" w14:textId="77777777" w:rsidR="00356DC0" w:rsidRDefault="003E7018" w:rsidP="001B51A0">
            <w:pPr>
              <w:numPr>
                <w:ilvl w:val="0"/>
                <w:numId w:val="9"/>
              </w:numPr>
              <w:cnfStyle w:val="000000010000" w:firstRow="0" w:lastRow="0" w:firstColumn="0" w:lastColumn="0" w:oddVBand="0" w:evenVBand="0" w:oddHBand="0" w:evenHBand="1" w:firstRowFirstColumn="0" w:firstRowLastColumn="0" w:lastRowFirstColumn="0" w:lastRowLastColumn="0"/>
            </w:pPr>
            <w:r w:rsidRPr="007D4D07">
              <w:t xml:space="preserve">Involve the people you see regularly.  </w:t>
            </w:r>
          </w:p>
          <w:p w14:paraId="4D071F45" w14:textId="77777777" w:rsidR="00356DC0" w:rsidRDefault="003E7018" w:rsidP="001B51A0">
            <w:pPr>
              <w:numPr>
                <w:ilvl w:val="1"/>
                <w:numId w:val="9"/>
              </w:numPr>
              <w:cnfStyle w:val="000000010000" w:firstRow="0" w:lastRow="0" w:firstColumn="0" w:lastColumn="0" w:oddVBand="0" w:evenVBand="0" w:oddHBand="0" w:evenHBand="1" w:firstRowFirstColumn="0" w:firstRowLastColumn="0" w:lastRowFirstColumn="0" w:lastRowLastColumn="0"/>
            </w:pPr>
            <w:r w:rsidRPr="007D4D07">
              <w:t>For example, supportive friend</w:t>
            </w:r>
            <w:r w:rsidR="00230A70">
              <w:t xml:space="preserve">s and family, gym staff </w:t>
            </w:r>
            <w:r w:rsidRPr="007D4D07">
              <w:t xml:space="preserve">and </w:t>
            </w:r>
            <w:r w:rsidR="00230A70">
              <w:t xml:space="preserve">fitness </w:t>
            </w:r>
            <w:r w:rsidRPr="007D4D07">
              <w:t>instructors, and likeminded gym members.  In fact, let’s start building your support team now.</w:t>
            </w:r>
            <w:r>
              <w:t xml:space="preserve">  </w:t>
            </w:r>
          </w:p>
          <w:p w14:paraId="3A0041EE" w14:textId="5839561F" w:rsidR="003E7018" w:rsidRPr="007D4D07" w:rsidRDefault="003E7018" w:rsidP="001B51A0">
            <w:pPr>
              <w:numPr>
                <w:ilvl w:val="1"/>
                <w:numId w:val="9"/>
              </w:numPr>
              <w:cnfStyle w:val="000000010000" w:firstRow="0" w:lastRow="0" w:firstColumn="0" w:lastColumn="0" w:oddVBand="0" w:evenVBand="0" w:oddHBand="0" w:evenHBand="1" w:firstRowFirstColumn="0" w:firstRowLastColumn="0" w:lastRowFirstColumn="0" w:lastRowLastColumn="0"/>
            </w:pPr>
            <w:r>
              <w:t>T</w:t>
            </w:r>
            <w:r w:rsidR="00230A70">
              <w:t xml:space="preserve">ake a moment, </w:t>
            </w:r>
            <w:r w:rsidR="00356DC0">
              <w:t xml:space="preserve">have participants </w:t>
            </w:r>
            <w:r w:rsidR="00230A70">
              <w:t>t</w:t>
            </w:r>
            <w:r>
              <w:t>urn to the person next to</w:t>
            </w:r>
            <w:r w:rsidR="00356DC0">
              <w:t xml:space="preserve"> them </w:t>
            </w:r>
            <w:r>
              <w:t>and introduce yourself.</w:t>
            </w:r>
            <w:r w:rsidR="00230A70">
              <w:t xml:space="preserve">  </w:t>
            </w:r>
            <w:r w:rsidRPr="007D4D07">
              <w:t xml:space="preserve"> </w:t>
            </w:r>
          </w:p>
          <w:p w14:paraId="3A0041F0" w14:textId="77777777" w:rsidR="00263067" w:rsidRDefault="00263067" w:rsidP="003E7018">
            <w:pPr>
              <w:cnfStyle w:val="000000010000" w:firstRow="0" w:lastRow="0" w:firstColumn="0" w:lastColumn="0" w:oddVBand="0" w:evenVBand="0" w:oddHBand="0" w:evenHBand="1" w:firstRowFirstColumn="0" w:firstRowLastColumn="0" w:lastRowFirstColumn="0" w:lastRowLastColumn="0"/>
            </w:pPr>
          </w:p>
        </w:tc>
      </w:tr>
      <w:tr w:rsidR="00263067" w14:paraId="3A0041F6" w14:textId="77777777" w:rsidTr="00844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dxa"/>
          </w:tcPr>
          <w:p w14:paraId="19C62F0A" w14:textId="77777777" w:rsidR="00263067" w:rsidRDefault="003E7018" w:rsidP="00BA451B">
            <w:pPr>
              <w:rPr>
                <w:bCs w:val="0"/>
              </w:rPr>
            </w:pPr>
            <w:r>
              <w:rPr>
                <w:b w:val="0"/>
              </w:rPr>
              <w:t>Slide 11</w:t>
            </w:r>
          </w:p>
          <w:p w14:paraId="3A0041F2" w14:textId="28F0EF14" w:rsidR="00356DC0" w:rsidRDefault="000364B8" w:rsidP="00BA451B">
            <w:pPr>
              <w:rPr>
                <w:b w:val="0"/>
              </w:rPr>
            </w:pPr>
            <w:r>
              <w:rPr>
                <w:b w:val="0"/>
              </w:rPr>
              <w:t>Self-Management</w:t>
            </w:r>
          </w:p>
        </w:tc>
        <w:tc>
          <w:tcPr>
            <w:tcW w:w="6881" w:type="dxa"/>
          </w:tcPr>
          <w:p w14:paraId="3A0041F3" w14:textId="7292E2DF" w:rsidR="00395AE1" w:rsidRPr="00395AE1" w:rsidRDefault="00395AE1" w:rsidP="00395AE1">
            <w:pPr>
              <w:cnfStyle w:val="000000100000" w:firstRow="0" w:lastRow="0" w:firstColumn="0" w:lastColumn="0" w:oddVBand="0" w:evenVBand="0" w:oddHBand="1" w:evenHBand="0" w:firstRowFirstColumn="0" w:firstRowLastColumn="0" w:lastRowFirstColumn="0" w:lastRowLastColumn="0"/>
            </w:pPr>
            <w:r w:rsidRPr="00395AE1">
              <w:rPr>
                <w:b/>
                <w:bCs/>
              </w:rPr>
              <w:t>S</w:t>
            </w:r>
            <w:r w:rsidR="00356DC0">
              <w:rPr>
                <w:b/>
                <w:bCs/>
              </w:rPr>
              <w:t>AY</w:t>
            </w:r>
          </w:p>
          <w:p w14:paraId="392C84BF" w14:textId="77777777" w:rsidR="00356DC0" w:rsidRDefault="003E7018" w:rsidP="001B51A0">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t xml:space="preserve">Exercise is part of the self-management puzzle.  </w:t>
            </w:r>
          </w:p>
          <w:p w14:paraId="3A0041F4" w14:textId="24B25B81" w:rsidR="003E7018" w:rsidRPr="003E7018" w:rsidRDefault="00356DC0" w:rsidP="001B51A0">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t>If participants have questions, they should c</w:t>
            </w:r>
            <w:r w:rsidR="003E7018" w:rsidRPr="003E7018">
              <w:t>heck with</w:t>
            </w:r>
            <w:r>
              <w:t xml:space="preserve"> their</w:t>
            </w:r>
            <w:r w:rsidR="003E7018" w:rsidRPr="003E7018">
              <w:t xml:space="preserve"> health care team for specifics on hydration, nutrition, </w:t>
            </w:r>
            <w:r w:rsidR="003E7018">
              <w:t xml:space="preserve">checking your </w:t>
            </w:r>
            <w:r w:rsidR="003E7018" w:rsidRPr="003E7018">
              <w:t>blood sugar</w:t>
            </w:r>
            <w:r w:rsidR="003E7018">
              <w:t>.</w:t>
            </w:r>
          </w:p>
          <w:p w14:paraId="3A0041F5" w14:textId="77777777" w:rsidR="00263067" w:rsidRDefault="00263067" w:rsidP="003E7018">
            <w:pPr>
              <w:cnfStyle w:val="000000100000" w:firstRow="0" w:lastRow="0" w:firstColumn="0" w:lastColumn="0" w:oddVBand="0" w:evenVBand="0" w:oddHBand="1" w:evenHBand="0" w:firstRowFirstColumn="0" w:firstRowLastColumn="0" w:lastRowFirstColumn="0" w:lastRowLastColumn="0"/>
            </w:pPr>
          </w:p>
        </w:tc>
      </w:tr>
      <w:tr w:rsidR="00395AE1" w14:paraId="3A00420B" w14:textId="77777777" w:rsidTr="008440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dxa"/>
          </w:tcPr>
          <w:p w14:paraId="3A0041F7" w14:textId="25A78181" w:rsidR="00395AE1" w:rsidRDefault="003E7018" w:rsidP="00BA451B">
            <w:pPr>
              <w:rPr>
                <w:bCs w:val="0"/>
              </w:rPr>
            </w:pPr>
            <w:r>
              <w:rPr>
                <w:b w:val="0"/>
              </w:rPr>
              <w:t>Slide 12</w:t>
            </w:r>
          </w:p>
          <w:p w14:paraId="261FEAA9" w14:textId="1F3E1DA4" w:rsidR="00FD0E22" w:rsidRDefault="00FD0E22" w:rsidP="00BA451B">
            <w:pPr>
              <w:rPr>
                <w:b w:val="0"/>
              </w:rPr>
            </w:pPr>
            <w:r>
              <w:rPr>
                <w:b w:val="0"/>
              </w:rPr>
              <w:t>Forming a Habit</w:t>
            </w:r>
          </w:p>
          <w:p w14:paraId="3A0041F8" w14:textId="77777777" w:rsidR="003E7018" w:rsidRDefault="003E7018" w:rsidP="00BA451B">
            <w:pPr>
              <w:rPr>
                <w:b w:val="0"/>
              </w:rPr>
            </w:pPr>
          </w:p>
          <w:p w14:paraId="3A0041F9" w14:textId="77777777" w:rsidR="003E7018" w:rsidRDefault="003E7018" w:rsidP="00BA451B">
            <w:pPr>
              <w:rPr>
                <w:b w:val="0"/>
              </w:rPr>
            </w:pPr>
            <w:r>
              <w:rPr>
                <w:b w:val="0"/>
              </w:rPr>
              <w:t>Refer to the SilverSneakers Track Pad</w:t>
            </w:r>
          </w:p>
        </w:tc>
        <w:tc>
          <w:tcPr>
            <w:tcW w:w="6881" w:type="dxa"/>
          </w:tcPr>
          <w:p w14:paraId="3A0041FA" w14:textId="3E161593" w:rsidR="00395AE1" w:rsidRPr="00395AE1" w:rsidRDefault="00395AE1" w:rsidP="00395AE1">
            <w:pPr>
              <w:cnfStyle w:val="000000010000" w:firstRow="0" w:lastRow="0" w:firstColumn="0" w:lastColumn="0" w:oddVBand="0" w:evenVBand="0" w:oddHBand="0" w:evenHBand="1" w:firstRowFirstColumn="0" w:firstRowLastColumn="0" w:lastRowFirstColumn="0" w:lastRowLastColumn="0"/>
            </w:pPr>
            <w:r w:rsidRPr="00395AE1">
              <w:rPr>
                <w:b/>
                <w:bCs/>
              </w:rPr>
              <w:t>S</w:t>
            </w:r>
            <w:r w:rsidR="00356DC0">
              <w:rPr>
                <w:b/>
                <w:bCs/>
              </w:rPr>
              <w:t>AY</w:t>
            </w:r>
            <w:r w:rsidRPr="00395AE1">
              <w:t xml:space="preserve"> </w:t>
            </w:r>
          </w:p>
          <w:p w14:paraId="0EFFC357" w14:textId="77777777" w:rsidR="00356DC0" w:rsidRDefault="003E7018" w:rsidP="001B51A0">
            <w:pPr>
              <w:pStyle w:val="ListParagraph"/>
              <w:numPr>
                <w:ilvl w:val="0"/>
                <w:numId w:val="22"/>
              </w:numPr>
              <w:cnfStyle w:val="000000010000" w:firstRow="0" w:lastRow="0" w:firstColumn="0" w:lastColumn="0" w:oddVBand="0" w:evenVBand="0" w:oddHBand="0" w:evenHBand="1" w:firstRowFirstColumn="0" w:firstRowLastColumn="0" w:lastRowFirstColumn="0" w:lastRowLastColumn="0"/>
            </w:pPr>
            <w:r w:rsidRPr="003E7018">
              <w:t>Forming a habit</w:t>
            </w:r>
            <w:r w:rsidR="00230A70">
              <w:t xml:space="preserve"> (example: exercise habit)</w:t>
            </w:r>
            <w:r w:rsidRPr="003E7018">
              <w:t xml:space="preserve"> takes time (some suggest 21 days for simple activities and longer for more difficult activities – even up to 254 days).  </w:t>
            </w:r>
          </w:p>
          <w:p w14:paraId="3A0041FB" w14:textId="61D6F848" w:rsidR="003E7018" w:rsidRDefault="003E7018" w:rsidP="001B51A0">
            <w:pPr>
              <w:pStyle w:val="ListParagraph"/>
              <w:numPr>
                <w:ilvl w:val="0"/>
                <w:numId w:val="22"/>
              </w:numPr>
              <w:cnfStyle w:val="000000010000" w:firstRow="0" w:lastRow="0" w:firstColumn="0" w:lastColumn="0" w:oddVBand="0" w:evenVBand="0" w:oddHBand="0" w:evenHBand="1" w:firstRowFirstColumn="0" w:firstRowLastColumn="0" w:lastRowFirstColumn="0" w:lastRowLastColumn="0"/>
            </w:pPr>
            <w:r w:rsidRPr="003E7018">
              <w:t xml:space="preserve">Don’t let that number get you down. </w:t>
            </w:r>
          </w:p>
          <w:p w14:paraId="6CF5CEC6" w14:textId="617678A6" w:rsidR="00356DC0" w:rsidRDefault="00FD0E22" w:rsidP="001B51A0">
            <w:pPr>
              <w:pStyle w:val="ListParagraph"/>
              <w:numPr>
                <w:ilvl w:val="0"/>
                <w:numId w:val="22"/>
              </w:numPr>
              <w:cnfStyle w:val="000000010000" w:firstRow="0" w:lastRow="0" w:firstColumn="0" w:lastColumn="0" w:oddVBand="0" w:evenVBand="0" w:oddHBand="0" w:evenHBand="1" w:firstRowFirstColumn="0" w:firstRowLastColumn="0" w:lastRowFirstColumn="0" w:lastRowLastColumn="0"/>
            </w:pPr>
            <w:r>
              <w:t xml:space="preserve">Remind participants and acknowledge </w:t>
            </w:r>
            <w:r w:rsidR="003E7018" w:rsidRPr="003E7018">
              <w:t xml:space="preserve">that forming a habit isn’t easy.  </w:t>
            </w:r>
          </w:p>
          <w:p w14:paraId="641D9926" w14:textId="77777777" w:rsidR="00FD0E22" w:rsidRDefault="00FD0E22" w:rsidP="001B51A0">
            <w:pPr>
              <w:pStyle w:val="ListParagraph"/>
              <w:numPr>
                <w:ilvl w:val="0"/>
                <w:numId w:val="22"/>
              </w:numPr>
              <w:cnfStyle w:val="000000010000" w:firstRow="0" w:lastRow="0" w:firstColumn="0" w:lastColumn="0" w:oddVBand="0" w:evenVBand="0" w:oddHBand="0" w:evenHBand="1" w:firstRowFirstColumn="0" w:firstRowLastColumn="0" w:lastRowFirstColumn="0" w:lastRowLastColumn="0"/>
            </w:pPr>
            <w:r>
              <w:t>Participants</w:t>
            </w:r>
            <w:r w:rsidR="003E7018" w:rsidRPr="003E7018">
              <w:t xml:space="preserve"> need to be actively involved</w:t>
            </w:r>
            <w:r>
              <w:t xml:space="preserve"> in the process</w:t>
            </w:r>
            <w:r w:rsidR="003E7018" w:rsidRPr="003E7018">
              <w:t xml:space="preserve"> – intention is different than doing.  </w:t>
            </w:r>
          </w:p>
          <w:p w14:paraId="6EE7D66C" w14:textId="77777777" w:rsidR="00FD0E22" w:rsidRDefault="003E7018" w:rsidP="001B51A0">
            <w:pPr>
              <w:pStyle w:val="ListParagraph"/>
              <w:numPr>
                <w:ilvl w:val="0"/>
                <w:numId w:val="22"/>
              </w:numPr>
              <w:cnfStyle w:val="000000010000" w:firstRow="0" w:lastRow="0" w:firstColumn="0" w:lastColumn="0" w:oddVBand="0" w:evenVBand="0" w:oddHBand="0" w:evenHBand="1" w:firstRowFirstColumn="0" w:firstRowLastColumn="0" w:lastRowFirstColumn="0" w:lastRowLastColumn="0"/>
            </w:pPr>
            <w:r w:rsidRPr="003E7018">
              <w:t xml:space="preserve">One of the things </w:t>
            </w:r>
            <w:r w:rsidR="00FD0E22">
              <w:t xml:space="preserve">participants </w:t>
            </w:r>
            <w:r w:rsidRPr="003E7018">
              <w:t xml:space="preserve">can do to make forming a habit easier is creating an environment that supports it.  </w:t>
            </w:r>
          </w:p>
          <w:p w14:paraId="3A0041FD" w14:textId="5EA38F74" w:rsidR="003E7018" w:rsidRDefault="00FD0E22" w:rsidP="001B51A0">
            <w:pPr>
              <w:pStyle w:val="ListParagraph"/>
              <w:numPr>
                <w:ilvl w:val="0"/>
                <w:numId w:val="22"/>
              </w:numPr>
              <w:cnfStyle w:val="000000010000" w:firstRow="0" w:lastRow="0" w:firstColumn="0" w:lastColumn="0" w:oddVBand="0" w:evenVBand="0" w:oddHBand="0" w:evenHBand="1" w:firstRowFirstColumn="0" w:firstRowLastColumn="0" w:lastRowFirstColumn="0" w:lastRowLastColumn="0"/>
            </w:pPr>
            <w:r>
              <w:t>Let participants know t</w:t>
            </w:r>
            <w:r w:rsidR="003E7018" w:rsidRPr="003E7018">
              <w:t>hat’s why we have created the SilverSneakers Track Pad</w:t>
            </w:r>
            <w:r w:rsidR="00A266FC">
              <w:t xml:space="preserve"> and Magnet.  </w:t>
            </w:r>
          </w:p>
          <w:p w14:paraId="3A0041FF" w14:textId="082F6839" w:rsidR="00A266FC" w:rsidRDefault="003E7018" w:rsidP="001B51A0">
            <w:pPr>
              <w:pStyle w:val="ListParagraph"/>
              <w:numPr>
                <w:ilvl w:val="0"/>
                <w:numId w:val="22"/>
              </w:numPr>
              <w:cnfStyle w:val="000000010000" w:firstRow="0" w:lastRow="0" w:firstColumn="0" w:lastColumn="0" w:oddVBand="0" w:evenVBand="0" w:oddHBand="0" w:evenHBand="1" w:firstRowFirstColumn="0" w:firstRowLastColumn="0" w:lastRowFirstColumn="0" w:lastRowLastColumn="0"/>
            </w:pPr>
            <w:r w:rsidRPr="003E7018">
              <w:t>The track pad is a handy visual rem</w:t>
            </w:r>
            <w:r w:rsidR="00A266FC">
              <w:t xml:space="preserve">inder that </w:t>
            </w:r>
            <w:r w:rsidR="000364B8">
              <w:t>participants</w:t>
            </w:r>
            <w:r w:rsidR="00A266FC">
              <w:t xml:space="preserve"> can keep close by to track and celebrate success.  It gives a 6-month timeframe for tracking in-between doctor visits.  </w:t>
            </w:r>
            <w:r w:rsidR="000364B8">
              <w:t>Participants</w:t>
            </w:r>
            <w:r w:rsidR="00A266FC">
              <w:t xml:space="preserve"> can </w:t>
            </w:r>
            <w:r w:rsidR="00FD0E22">
              <w:t xml:space="preserve">take it to their </w:t>
            </w:r>
            <w:r w:rsidR="00A266FC">
              <w:t xml:space="preserve">next doctor appointment to prompt discussion and share progress. </w:t>
            </w:r>
          </w:p>
          <w:p w14:paraId="3FA8486E" w14:textId="77777777" w:rsidR="00FD0E22" w:rsidRDefault="00FD0E22" w:rsidP="001B51A0">
            <w:pPr>
              <w:pStyle w:val="ListParagraph"/>
              <w:numPr>
                <w:ilvl w:val="0"/>
                <w:numId w:val="22"/>
              </w:numPr>
              <w:cnfStyle w:val="000000010000" w:firstRow="0" w:lastRow="0" w:firstColumn="0" w:lastColumn="0" w:oddVBand="0" w:evenVBand="0" w:oddHBand="0" w:evenHBand="1" w:firstRowFirstColumn="0" w:firstRowLastColumn="0" w:lastRowFirstColumn="0" w:lastRowLastColumn="0"/>
            </w:pPr>
            <w:r>
              <w:t>Participants can use t</w:t>
            </w:r>
            <w:r w:rsidR="00A266FC">
              <w:t xml:space="preserve">he magnet </w:t>
            </w:r>
            <w:r>
              <w:t xml:space="preserve">as a reminder to </w:t>
            </w:r>
            <w:r w:rsidR="00A266FC" w:rsidRPr="003E7018">
              <w:t>perform healthy habits each day: eat healthfully, drink plenty of water, test yo</w:t>
            </w:r>
            <w:r w:rsidR="00A266FC">
              <w:t xml:space="preserve">ur blood sugar, and exercise.  </w:t>
            </w:r>
          </w:p>
          <w:p w14:paraId="3A004201" w14:textId="244466D3" w:rsidR="009A6924" w:rsidRDefault="000364B8" w:rsidP="001B51A0">
            <w:pPr>
              <w:pStyle w:val="ListParagraph"/>
              <w:numPr>
                <w:ilvl w:val="0"/>
                <w:numId w:val="22"/>
              </w:numPr>
              <w:cnfStyle w:val="000000010000" w:firstRow="0" w:lastRow="0" w:firstColumn="0" w:lastColumn="0" w:oddVBand="0" w:evenVBand="0" w:oddHBand="0" w:evenHBand="1" w:firstRowFirstColumn="0" w:firstRowLastColumn="0" w:lastRowFirstColumn="0" w:lastRowLastColumn="0"/>
            </w:pPr>
            <w:r>
              <w:t>Encourage</w:t>
            </w:r>
            <w:r w:rsidR="00FD0E22">
              <w:t xml:space="preserve"> participants to p</w:t>
            </w:r>
            <w:r w:rsidR="00A266FC">
              <w:t xml:space="preserve">ost it in a visible </w:t>
            </w:r>
            <w:r w:rsidR="00EB0F5E">
              <w:t xml:space="preserve">place </w:t>
            </w:r>
            <w:r w:rsidR="00A266FC">
              <w:t xml:space="preserve">such as </w:t>
            </w:r>
            <w:r w:rsidR="00FD0E22">
              <w:t xml:space="preserve">on a </w:t>
            </w:r>
            <w:r w:rsidR="00A266FC">
              <w:t>fridge or medicine cabinet.</w:t>
            </w:r>
          </w:p>
          <w:p w14:paraId="3A004202" w14:textId="77777777" w:rsidR="009A6924" w:rsidRDefault="009A6924" w:rsidP="003E7018">
            <w:pPr>
              <w:cnfStyle w:val="000000010000" w:firstRow="0" w:lastRow="0" w:firstColumn="0" w:lastColumn="0" w:oddVBand="0" w:evenVBand="0" w:oddHBand="0" w:evenHBand="1" w:firstRowFirstColumn="0" w:firstRowLastColumn="0" w:lastRowFirstColumn="0" w:lastRowLastColumn="0"/>
            </w:pPr>
          </w:p>
          <w:p w14:paraId="3A004203" w14:textId="77777777" w:rsidR="009A6924" w:rsidRPr="009A6924" w:rsidRDefault="009A6924" w:rsidP="003E7018">
            <w:pPr>
              <w:cnfStyle w:val="000000010000" w:firstRow="0" w:lastRow="0" w:firstColumn="0" w:lastColumn="0" w:oddVBand="0" w:evenVBand="0" w:oddHBand="0" w:evenHBand="1" w:firstRowFirstColumn="0" w:firstRowLastColumn="0" w:lastRowFirstColumn="0" w:lastRowLastColumn="0"/>
              <w:rPr>
                <w:b/>
              </w:rPr>
            </w:pPr>
            <w:r w:rsidRPr="009A6924">
              <w:rPr>
                <w:b/>
              </w:rPr>
              <w:lastRenderedPageBreak/>
              <w:t>Note</w:t>
            </w:r>
            <w:r w:rsidR="00A266FC">
              <w:rPr>
                <w:b/>
              </w:rPr>
              <w:t xml:space="preserve"> to </w:t>
            </w:r>
            <w:r w:rsidRPr="009A6924">
              <w:rPr>
                <w:b/>
              </w:rPr>
              <w:t>Facilitator:</w:t>
            </w:r>
          </w:p>
          <w:p w14:paraId="3A004204" w14:textId="77777777" w:rsidR="009A6924" w:rsidRPr="009A6924" w:rsidRDefault="009A6924" w:rsidP="001B51A0">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rFonts w:eastAsia="Times New Roman"/>
              </w:rPr>
            </w:pPr>
            <w:r w:rsidRPr="009A6924">
              <w:rPr>
                <w:rFonts w:eastAsia="Times New Roman"/>
              </w:rPr>
              <w:t xml:space="preserve">Encourage members to use the trackpad as a guide to </w:t>
            </w:r>
            <w:r w:rsidR="00A266FC" w:rsidRPr="009A6924">
              <w:rPr>
                <w:rFonts w:eastAsia="Times New Roman"/>
              </w:rPr>
              <w:t>track</w:t>
            </w:r>
            <w:r w:rsidRPr="009A6924">
              <w:rPr>
                <w:rFonts w:eastAsia="Times New Roman"/>
              </w:rPr>
              <w:t xml:space="preserve"> and celebrating their progress</w:t>
            </w:r>
            <w:r w:rsidR="00A266FC">
              <w:rPr>
                <w:rFonts w:eastAsia="Times New Roman"/>
              </w:rPr>
              <w:t>.</w:t>
            </w:r>
          </w:p>
          <w:p w14:paraId="3A004205" w14:textId="77777777" w:rsidR="009A6924" w:rsidRPr="009A6924" w:rsidRDefault="009A6924" w:rsidP="001B51A0">
            <w:pPr>
              <w:numPr>
                <w:ilvl w:val="0"/>
                <w:numId w:val="10"/>
              </w:numPr>
              <w:cnfStyle w:val="000000010000" w:firstRow="0" w:lastRow="0" w:firstColumn="0" w:lastColumn="0" w:oddVBand="0" w:evenVBand="0" w:oddHBand="0" w:evenHBand="1" w:firstRowFirstColumn="0" w:firstRowLastColumn="0" w:lastRowFirstColumn="0" w:lastRowLastColumn="0"/>
              <w:rPr>
                <w:rFonts w:eastAsia="Times New Roman"/>
              </w:rPr>
            </w:pPr>
            <w:r w:rsidRPr="009A6924">
              <w:rPr>
                <w:rFonts w:eastAsia="Times New Roman"/>
              </w:rPr>
              <w:t xml:space="preserve">It provides tracking for 6-month timeframe as this is </w:t>
            </w:r>
            <w:r w:rsidR="00A266FC">
              <w:rPr>
                <w:rFonts w:eastAsia="Times New Roman"/>
              </w:rPr>
              <w:t xml:space="preserve">generally </w:t>
            </w:r>
            <w:r w:rsidRPr="009A6924">
              <w:rPr>
                <w:rFonts w:eastAsia="Times New Roman"/>
              </w:rPr>
              <w:t>the time in between checkups w</w:t>
            </w:r>
            <w:r w:rsidR="00D749D8">
              <w:rPr>
                <w:rFonts w:eastAsia="Times New Roman"/>
              </w:rPr>
              <w:t>ith their doctor.</w:t>
            </w:r>
          </w:p>
          <w:p w14:paraId="3A004206" w14:textId="3F00C5F9" w:rsidR="009A6924" w:rsidRDefault="009A6924" w:rsidP="001B51A0">
            <w:pPr>
              <w:numPr>
                <w:ilvl w:val="0"/>
                <w:numId w:val="10"/>
              </w:numPr>
              <w:cnfStyle w:val="000000010000" w:firstRow="0" w:lastRow="0" w:firstColumn="0" w:lastColumn="0" w:oddVBand="0" w:evenVBand="0" w:oddHBand="0" w:evenHBand="1" w:firstRowFirstColumn="0" w:firstRowLastColumn="0" w:lastRowFirstColumn="0" w:lastRowLastColumn="0"/>
              <w:rPr>
                <w:rFonts w:eastAsia="Times New Roman"/>
              </w:rPr>
            </w:pPr>
            <w:r w:rsidRPr="009A6924">
              <w:rPr>
                <w:rFonts w:eastAsia="Times New Roman"/>
              </w:rPr>
              <w:t>The magnet is a workshop anchor, or reminder, for members to make good choices daily on their health journey</w:t>
            </w:r>
            <w:r w:rsidR="00A266FC" w:rsidRPr="009A6924">
              <w:rPr>
                <w:rFonts w:eastAsia="Times New Roman"/>
              </w:rPr>
              <w:t xml:space="preserve">.  </w:t>
            </w:r>
            <w:r w:rsidRPr="009A6924">
              <w:rPr>
                <w:rFonts w:eastAsia="Times New Roman"/>
              </w:rPr>
              <w:t>They are encouraged to keep it in a place that is visible</w:t>
            </w:r>
            <w:r w:rsidR="00EB0F5E">
              <w:rPr>
                <w:rFonts w:eastAsia="Times New Roman"/>
              </w:rPr>
              <w:t xml:space="preserve">.  For </w:t>
            </w:r>
            <w:proofErr w:type="gramStart"/>
            <w:r w:rsidR="00EB0F5E">
              <w:rPr>
                <w:rFonts w:eastAsia="Times New Roman"/>
              </w:rPr>
              <w:t>example</w:t>
            </w:r>
            <w:proofErr w:type="gramEnd"/>
            <w:r w:rsidR="00EB0F5E">
              <w:rPr>
                <w:rFonts w:eastAsia="Times New Roman"/>
              </w:rPr>
              <w:t xml:space="preserve"> on their </w:t>
            </w:r>
            <w:r w:rsidRPr="009A6924">
              <w:rPr>
                <w:rFonts w:eastAsia="Times New Roman"/>
              </w:rPr>
              <w:t>refrigerator or medicine cabinet</w:t>
            </w:r>
            <w:r w:rsidR="00A266FC">
              <w:rPr>
                <w:rFonts w:eastAsia="Times New Roman"/>
              </w:rPr>
              <w:t>.</w:t>
            </w:r>
          </w:p>
          <w:p w14:paraId="72AF4387" w14:textId="3BA94047" w:rsidR="0097756F" w:rsidRPr="009A6924" w:rsidRDefault="0097756F" w:rsidP="001B51A0">
            <w:pPr>
              <w:numPr>
                <w:ilvl w:val="0"/>
                <w:numId w:val="10"/>
              </w:numPr>
              <w:cnfStyle w:val="000000010000" w:firstRow="0" w:lastRow="0" w:firstColumn="0" w:lastColumn="0" w:oddVBand="0" w:evenVBand="0" w:oddHBand="0" w:evenHBand="1" w:firstRowFirstColumn="0" w:firstRowLastColumn="0" w:lastRowFirstColumn="0" w:lastRowLastColumn="0"/>
              <w:rPr>
                <w:rFonts w:eastAsia="Times New Roman"/>
              </w:rPr>
            </w:pPr>
            <w:r>
              <w:rPr>
                <w:rFonts w:eastAsia="Times New Roman"/>
              </w:rPr>
              <w:t xml:space="preserve">Have </w:t>
            </w:r>
            <w:r w:rsidR="000364B8">
              <w:rPr>
                <w:rFonts w:eastAsia="Times New Roman"/>
              </w:rPr>
              <w:t>participants</w:t>
            </w:r>
            <w:r>
              <w:rPr>
                <w:rFonts w:eastAsia="Times New Roman"/>
              </w:rPr>
              <w:t xml:space="preserve"> check-off first box for exercise.</w:t>
            </w:r>
            <w:bookmarkStart w:id="1" w:name="_GoBack"/>
            <w:bookmarkEnd w:id="1"/>
          </w:p>
          <w:p w14:paraId="3A00420A" w14:textId="77777777" w:rsidR="00395AE1" w:rsidRDefault="00395AE1" w:rsidP="00FD0E22">
            <w:pPr>
              <w:cnfStyle w:val="000000010000" w:firstRow="0" w:lastRow="0" w:firstColumn="0" w:lastColumn="0" w:oddVBand="0" w:evenVBand="0" w:oddHBand="0" w:evenHBand="1" w:firstRowFirstColumn="0" w:firstRowLastColumn="0" w:lastRowFirstColumn="0" w:lastRowLastColumn="0"/>
            </w:pPr>
          </w:p>
        </w:tc>
      </w:tr>
      <w:tr w:rsidR="00395AE1" w14:paraId="3A004216" w14:textId="77777777" w:rsidTr="00844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dxa"/>
          </w:tcPr>
          <w:p w14:paraId="323374DB" w14:textId="77777777" w:rsidR="00395AE1" w:rsidRDefault="003E7018" w:rsidP="00BA451B">
            <w:pPr>
              <w:rPr>
                <w:bCs w:val="0"/>
              </w:rPr>
            </w:pPr>
            <w:r>
              <w:rPr>
                <w:b w:val="0"/>
              </w:rPr>
              <w:lastRenderedPageBreak/>
              <w:t>Slide 13</w:t>
            </w:r>
          </w:p>
          <w:p w14:paraId="3A00420C" w14:textId="2A49C137" w:rsidR="0097756F" w:rsidRDefault="0097756F" w:rsidP="00BA451B">
            <w:pPr>
              <w:rPr>
                <w:b w:val="0"/>
              </w:rPr>
            </w:pPr>
            <w:r>
              <w:rPr>
                <w:b w:val="0"/>
              </w:rPr>
              <w:t>Your SilverSneakers Benefit</w:t>
            </w:r>
          </w:p>
        </w:tc>
        <w:tc>
          <w:tcPr>
            <w:tcW w:w="6881" w:type="dxa"/>
          </w:tcPr>
          <w:p w14:paraId="3A00420D" w14:textId="32C3FF18" w:rsidR="00395AE1" w:rsidRDefault="0097756F" w:rsidP="003E7018">
            <w:pPr>
              <w:cnfStyle w:val="000000100000" w:firstRow="0" w:lastRow="0" w:firstColumn="0" w:lastColumn="0" w:oddVBand="0" w:evenVBand="0" w:oddHBand="1" w:evenHBand="0" w:firstRowFirstColumn="0" w:firstRowLastColumn="0" w:lastRowFirstColumn="0" w:lastRowLastColumn="0"/>
            </w:pPr>
            <w:r>
              <w:rPr>
                <w:b/>
                <w:bCs/>
              </w:rPr>
              <w:t>SAY</w:t>
            </w:r>
            <w:r w:rsidR="00395AE1" w:rsidRPr="00395AE1">
              <w:t xml:space="preserve">  </w:t>
            </w:r>
          </w:p>
          <w:p w14:paraId="3A00420E" w14:textId="6B4841CA" w:rsidR="003E7018" w:rsidRPr="003E7018" w:rsidRDefault="0097756F" w:rsidP="001B51A0">
            <w:pPr>
              <w:pStyle w:val="ListParagraph"/>
              <w:numPr>
                <w:ilvl w:val="0"/>
                <w:numId w:val="23"/>
              </w:numPr>
              <w:cnfStyle w:val="000000100000" w:firstRow="0" w:lastRow="0" w:firstColumn="0" w:lastColumn="0" w:oddVBand="0" w:evenVBand="0" w:oddHBand="1" w:evenHBand="0" w:firstRowFirstColumn="0" w:firstRowLastColumn="0" w:lastRowFirstColumn="0" w:lastRowLastColumn="0"/>
            </w:pPr>
            <w:r>
              <w:t xml:space="preserve">Share </w:t>
            </w:r>
            <w:r w:rsidR="003E7018" w:rsidRPr="003E7018">
              <w:t xml:space="preserve">information about SilverSneakers and </w:t>
            </w:r>
            <w:r>
              <w:t xml:space="preserve">provide participants </w:t>
            </w:r>
            <w:r w:rsidR="003E7018" w:rsidRPr="003E7018">
              <w:t>the opportunity to ask questions.</w:t>
            </w:r>
          </w:p>
          <w:p w14:paraId="1FA3F5F3" w14:textId="29136F5C" w:rsidR="0097756F" w:rsidRDefault="0097756F" w:rsidP="001B51A0">
            <w:pPr>
              <w:pStyle w:val="ListParagraph"/>
              <w:numPr>
                <w:ilvl w:val="1"/>
                <w:numId w:val="23"/>
              </w:numPr>
              <w:cnfStyle w:val="000000100000" w:firstRow="0" w:lastRow="0" w:firstColumn="0" w:lastColumn="0" w:oddVBand="0" w:evenVBand="0" w:oddHBand="1" w:evenHBand="0" w:firstRowFirstColumn="0" w:firstRowLastColumn="0" w:lastRowFirstColumn="0" w:lastRowLastColumn="0"/>
            </w:pPr>
            <w:r>
              <w:t>S</w:t>
            </w:r>
            <w:r w:rsidR="003E7018">
              <w:t>ilverSneakers member</w:t>
            </w:r>
            <w:r>
              <w:t>s</w:t>
            </w:r>
            <w:r w:rsidR="003E7018">
              <w:t xml:space="preserve"> have a</w:t>
            </w:r>
            <w:r w:rsidR="003E7018" w:rsidRPr="003E7018">
              <w:t>ccess to any of our locations, and the ability to enroll in more than one.</w:t>
            </w:r>
            <w:r w:rsidR="003E7018">
              <w:t xml:space="preserve">  </w:t>
            </w:r>
            <w:r>
              <w:t>They a</w:t>
            </w:r>
            <w:r w:rsidR="003E7018">
              <w:t>lso have access to:</w:t>
            </w:r>
          </w:p>
          <w:p w14:paraId="3A004211" w14:textId="3D0FBBC9" w:rsidR="003E7018" w:rsidRPr="003E7018" w:rsidRDefault="003E7018" w:rsidP="001B51A0">
            <w:pPr>
              <w:pStyle w:val="ListParagraph"/>
              <w:numPr>
                <w:ilvl w:val="2"/>
                <w:numId w:val="23"/>
              </w:numPr>
              <w:cnfStyle w:val="000000100000" w:firstRow="0" w:lastRow="0" w:firstColumn="0" w:lastColumn="0" w:oddVBand="0" w:evenVBand="0" w:oddHBand="1" w:evenHBand="0" w:firstRowFirstColumn="0" w:firstRowLastColumn="0" w:lastRowFirstColumn="0" w:lastRowLastColumn="0"/>
            </w:pPr>
            <w:r w:rsidRPr="003E7018">
              <w:t>SilverSneakers classes.</w:t>
            </w:r>
          </w:p>
          <w:p w14:paraId="3A004212" w14:textId="77777777" w:rsidR="003E7018" w:rsidRPr="003E7018" w:rsidRDefault="003E7018" w:rsidP="001B51A0">
            <w:pPr>
              <w:pStyle w:val="ListParagraph"/>
              <w:numPr>
                <w:ilvl w:val="2"/>
                <w:numId w:val="23"/>
              </w:numPr>
              <w:cnfStyle w:val="000000100000" w:firstRow="0" w:lastRow="0" w:firstColumn="0" w:lastColumn="0" w:oddVBand="0" w:evenVBand="0" w:oddHBand="1" w:evenHBand="0" w:firstRowFirstColumn="0" w:firstRowLastColumn="0" w:lastRowFirstColumn="0" w:lastRowLastColumn="0"/>
            </w:pPr>
            <w:r>
              <w:t>Our m</w:t>
            </w:r>
            <w:r w:rsidRPr="003E7018">
              <w:t>ember website.</w:t>
            </w:r>
          </w:p>
          <w:p w14:paraId="3A004213" w14:textId="77777777" w:rsidR="003E7018" w:rsidRPr="003E7018" w:rsidRDefault="003E7018" w:rsidP="001B51A0">
            <w:pPr>
              <w:pStyle w:val="ListParagraph"/>
              <w:numPr>
                <w:ilvl w:val="2"/>
                <w:numId w:val="23"/>
              </w:numPr>
              <w:cnfStyle w:val="000000100000" w:firstRow="0" w:lastRow="0" w:firstColumn="0" w:lastColumn="0" w:oddVBand="0" w:evenVBand="0" w:oddHBand="1" w:evenHBand="0" w:firstRowFirstColumn="0" w:firstRowLastColumn="0" w:lastRowFirstColumn="0" w:lastRowLastColumn="0"/>
            </w:pPr>
            <w:r w:rsidRPr="003E7018">
              <w:t>Social events.</w:t>
            </w:r>
          </w:p>
          <w:p w14:paraId="3A004214" w14:textId="77777777" w:rsidR="003E7018" w:rsidRDefault="003E7018" w:rsidP="001B51A0">
            <w:pPr>
              <w:pStyle w:val="ListParagraph"/>
              <w:numPr>
                <w:ilvl w:val="2"/>
                <w:numId w:val="23"/>
              </w:numPr>
              <w:cnfStyle w:val="000000100000" w:firstRow="0" w:lastRow="0" w:firstColumn="0" w:lastColumn="0" w:oddVBand="0" w:evenVBand="0" w:oddHBand="1" w:evenHBand="0" w:firstRowFirstColumn="0" w:firstRowLastColumn="0" w:lastRowFirstColumn="0" w:lastRowLastColumn="0"/>
            </w:pPr>
            <w:r>
              <w:t>And e</w:t>
            </w:r>
            <w:r w:rsidRPr="003E7018">
              <w:t>ducational events.</w:t>
            </w:r>
          </w:p>
          <w:p w14:paraId="3A004215" w14:textId="77777777" w:rsidR="003E7018" w:rsidRDefault="003E7018" w:rsidP="00172E26">
            <w:pPr>
              <w:cnfStyle w:val="000000100000" w:firstRow="0" w:lastRow="0" w:firstColumn="0" w:lastColumn="0" w:oddVBand="0" w:evenVBand="0" w:oddHBand="1" w:evenHBand="0" w:firstRowFirstColumn="0" w:firstRowLastColumn="0" w:lastRowFirstColumn="0" w:lastRowLastColumn="0"/>
            </w:pPr>
          </w:p>
        </w:tc>
      </w:tr>
      <w:tr w:rsidR="00395AE1" w14:paraId="3A004219" w14:textId="77777777" w:rsidTr="008440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dxa"/>
          </w:tcPr>
          <w:p w14:paraId="4CFE15A1" w14:textId="77777777" w:rsidR="00395AE1" w:rsidRDefault="003E7018" w:rsidP="00BA451B">
            <w:pPr>
              <w:rPr>
                <w:bCs w:val="0"/>
              </w:rPr>
            </w:pPr>
            <w:r>
              <w:rPr>
                <w:b w:val="0"/>
              </w:rPr>
              <w:t>Slide 14</w:t>
            </w:r>
          </w:p>
          <w:p w14:paraId="3A004217" w14:textId="61A784C6" w:rsidR="0097756F" w:rsidRDefault="0097756F" w:rsidP="00BA451B">
            <w:pPr>
              <w:rPr>
                <w:b w:val="0"/>
              </w:rPr>
            </w:pPr>
            <w:r>
              <w:rPr>
                <w:b w:val="0"/>
              </w:rPr>
              <w:t>Learn More</w:t>
            </w:r>
          </w:p>
        </w:tc>
        <w:tc>
          <w:tcPr>
            <w:tcW w:w="6881" w:type="dxa"/>
          </w:tcPr>
          <w:p w14:paraId="77461A0F" w14:textId="77777777" w:rsidR="0097756F" w:rsidRPr="0097756F" w:rsidRDefault="0097756F" w:rsidP="003E7018">
            <w:pPr>
              <w:cnfStyle w:val="000000010000" w:firstRow="0" w:lastRow="0" w:firstColumn="0" w:lastColumn="0" w:oddVBand="0" w:evenVBand="0" w:oddHBand="0" w:evenHBand="1" w:firstRowFirstColumn="0" w:firstRowLastColumn="0" w:lastRowFirstColumn="0" w:lastRowLastColumn="0"/>
              <w:rPr>
                <w:b/>
              </w:rPr>
            </w:pPr>
            <w:r w:rsidRPr="0097756F">
              <w:rPr>
                <w:b/>
              </w:rPr>
              <w:t>SAY</w:t>
            </w:r>
          </w:p>
          <w:p w14:paraId="3A004218" w14:textId="3960BD50" w:rsidR="00395AE1" w:rsidRDefault="0097756F" w:rsidP="001B51A0">
            <w:pPr>
              <w:pStyle w:val="ListParagraph"/>
              <w:numPr>
                <w:ilvl w:val="0"/>
                <w:numId w:val="24"/>
              </w:numPr>
              <w:cnfStyle w:val="000000010000" w:firstRow="0" w:lastRow="0" w:firstColumn="0" w:lastColumn="0" w:oddVBand="0" w:evenVBand="0" w:oddHBand="0" w:evenHBand="1" w:firstRowFirstColumn="0" w:firstRowLastColumn="0" w:lastRowFirstColumn="0" w:lastRowLastColumn="0"/>
            </w:pPr>
            <w:r>
              <w:t>For further</w:t>
            </w:r>
            <w:r w:rsidR="003E7018">
              <w:t xml:space="preserve"> information</w:t>
            </w:r>
            <w:r>
              <w:t>, encourage members to go to our website or call.</w:t>
            </w:r>
          </w:p>
        </w:tc>
      </w:tr>
      <w:tr w:rsidR="003E7018" w14:paraId="3A004226" w14:textId="77777777" w:rsidTr="00844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dxa"/>
          </w:tcPr>
          <w:p w14:paraId="1BDBB099" w14:textId="77777777" w:rsidR="003E7018" w:rsidRDefault="003E7018" w:rsidP="00BA451B">
            <w:pPr>
              <w:rPr>
                <w:bCs w:val="0"/>
              </w:rPr>
            </w:pPr>
            <w:r>
              <w:rPr>
                <w:b w:val="0"/>
              </w:rPr>
              <w:t>Slide 15</w:t>
            </w:r>
          </w:p>
          <w:p w14:paraId="3A00421A" w14:textId="3A2EA595" w:rsidR="0097756F" w:rsidRDefault="0097756F" w:rsidP="00BA451B">
            <w:pPr>
              <w:rPr>
                <w:b w:val="0"/>
              </w:rPr>
            </w:pPr>
            <w:r>
              <w:rPr>
                <w:b w:val="0"/>
              </w:rPr>
              <w:t>It’s Time for Class</w:t>
            </w:r>
          </w:p>
        </w:tc>
        <w:tc>
          <w:tcPr>
            <w:tcW w:w="6881" w:type="dxa"/>
          </w:tcPr>
          <w:p w14:paraId="3A00421B" w14:textId="457662D4" w:rsidR="003E7018" w:rsidRDefault="003E7018" w:rsidP="003E7018">
            <w:pPr>
              <w:cnfStyle w:val="000000100000" w:firstRow="0" w:lastRow="0" w:firstColumn="0" w:lastColumn="0" w:oddVBand="0" w:evenVBand="0" w:oddHBand="1" w:evenHBand="0" w:firstRowFirstColumn="0" w:firstRowLastColumn="0" w:lastRowFirstColumn="0" w:lastRowLastColumn="0"/>
              <w:rPr>
                <w:b/>
                <w:bCs/>
              </w:rPr>
            </w:pPr>
            <w:r>
              <w:rPr>
                <w:b/>
                <w:bCs/>
              </w:rPr>
              <w:t>S</w:t>
            </w:r>
            <w:r w:rsidR="0097756F">
              <w:rPr>
                <w:b/>
                <w:bCs/>
              </w:rPr>
              <w:t>AY</w:t>
            </w:r>
          </w:p>
          <w:p w14:paraId="7228BF68" w14:textId="77777777" w:rsidR="0097756F" w:rsidRDefault="0097756F" w:rsidP="001B51A0">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bCs/>
              </w:rPr>
            </w:pPr>
            <w:r>
              <w:rPr>
                <w:bCs/>
              </w:rPr>
              <w:t xml:space="preserve">Let participants know that </w:t>
            </w:r>
            <w:r w:rsidR="00224C65" w:rsidRPr="0097756F">
              <w:rPr>
                <w:bCs/>
              </w:rPr>
              <w:t>y</w:t>
            </w:r>
            <w:r w:rsidR="00172E26" w:rsidRPr="0097756F">
              <w:rPr>
                <w:bCs/>
              </w:rPr>
              <w:t>ou</w:t>
            </w:r>
            <w:r w:rsidR="003E7018" w:rsidRPr="0097756F">
              <w:rPr>
                <w:bCs/>
              </w:rPr>
              <w:t xml:space="preserve"> will </w:t>
            </w:r>
            <w:r>
              <w:rPr>
                <w:bCs/>
              </w:rPr>
              <w:t xml:space="preserve">lead them through </w:t>
            </w:r>
            <w:r w:rsidR="003E7018" w:rsidRPr="0097756F">
              <w:rPr>
                <w:bCs/>
              </w:rPr>
              <w:t xml:space="preserve">a </w:t>
            </w:r>
            <w:r w:rsidR="00224C65" w:rsidRPr="0097756F">
              <w:rPr>
                <w:bCs/>
              </w:rPr>
              <w:t>30-minute</w:t>
            </w:r>
            <w:r w:rsidR="00172E26" w:rsidRPr="0097756F">
              <w:rPr>
                <w:bCs/>
              </w:rPr>
              <w:t xml:space="preserve"> class</w:t>
            </w:r>
            <w:r>
              <w:rPr>
                <w:bCs/>
              </w:rPr>
              <w:t>.</w:t>
            </w:r>
          </w:p>
          <w:p w14:paraId="3A00421C" w14:textId="7ADD4362" w:rsidR="003E7018" w:rsidRPr="0097756F" w:rsidRDefault="00172E26" w:rsidP="001B51A0">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bCs/>
              </w:rPr>
            </w:pPr>
            <w:r w:rsidRPr="0097756F">
              <w:rPr>
                <w:bCs/>
              </w:rPr>
              <w:t xml:space="preserve"> </w:t>
            </w:r>
            <w:r w:rsidR="0097756F">
              <w:rPr>
                <w:bCs/>
              </w:rPr>
              <w:t xml:space="preserve">After class, </w:t>
            </w:r>
            <w:r w:rsidRPr="0097756F">
              <w:rPr>
                <w:bCs/>
              </w:rPr>
              <w:t xml:space="preserve">direct </w:t>
            </w:r>
            <w:r w:rsidR="0097756F">
              <w:rPr>
                <w:bCs/>
              </w:rPr>
              <w:t xml:space="preserve">participants </w:t>
            </w:r>
            <w:r w:rsidR="003E7018" w:rsidRPr="0097756F">
              <w:rPr>
                <w:bCs/>
              </w:rPr>
              <w:t xml:space="preserve">to the next steps </w:t>
            </w:r>
            <w:r w:rsidR="00224C65" w:rsidRPr="0097756F">
              <w:rPr>
                <w:bCs/>
              </w:rPr>
              <w:t>including (only mention those that apply)</w:t>
            </w:r>
            <w:r w:rsidR="003E7018" w:rsidRPr="0097756F">
              <w:rPr>
                <w:bCs/>
              </w:rPr>
              <w:t>:</w:t>
            </w:r>
          </w:p>
          <w:p w14:paraId="3A00421D" w14:textId="77777777" w:rsidR="003E7018" w:rsidRPr="003E7018" w:rsidRDefault="003E7018" w:rsidP="001B51A0">
            <w:pPr>
              <w:numPr>
                <w:ilvl w:val="0"/>
                <w:numId w:val="25"/>
              </w:numPr>
              <w:cnfStyle w:val="000000100000" w:firstRow="0" w:lastRow="0" w:firstColumn="0" w:lastColumn="0" w:oddVBand="0" w:evenVBand="0" w:oddHBand="1" w:evenHBand="0" w:firstRowFirstColumn="0" w:firstRowLastColumn="0" w:lastRowFirstColumn="0" w:lastRowLastColumn="0"/>
              <w:rPr>
                <w:bCs/>
              </w:rPr>
            </w:pPr>
            <w:r w:rsidRPr="003E7018">
              <w:rPr>
                <w:bCs/>
              </w:rPr>
              <w:t>Tour of the location will happen after the class.</w:t>
            </w:r>
          </w:p>
          <w:p w14:paraId="3A00421E" w14:textId="77777777" w:rsidR="003E7018" w:rsidRPr="003E7018" w:rsidRDefault="003E7018" w:rsidP="001B51A0">
            <w:pPr>
              <w:numPr>
                <w:ilvl w:val="0"/>
                <w:numId w:val="25"/>
              </w:numPr>
              <w:cnfStyle w:val="000000100000" w:firstRow="0" w:lastRow="0" w:firstColumn="0" w:lastColumn="0" w:oddVBand="0" w:evenVBand="0" w:oddHBand="1" w:evenHBand="0" w:firstRowFirstColumn="0" w:firstRowLastColumn="0" w:lastRowFirstColumn="0" w:lastRowLastColumn="0"/>
              <w:rPr>
                <w:bCs/>
              </w:rPr>
            </w:pPr>
            <w:r w:rsidRPr="003E7018">
              <w:rPr>
                <w:bCs/>
              </w:rPr>
              <w:t>Enrollment will happen after the class.</w:t>
            </w:r>
          </w:p>
          <w:p w14:paraId="27DEDB1B" w14:textId="77777777" w:rsidR="00731A34" w:rsidRDefault="003E7018" w:rsidP="001B51A0">
            <w:pPr>
              <w:numPr>
                <w:ilvl w:val="0"/>
                <w:numId w:val="25"/>
              </w:numPr>
              <w:cnfStyle w:val="000000100000" w:firstRow="0" w:lastRow="0" w:firstColumn="0" w:lastColumn="0" w:oddVBand="0" w:evenVBand="0" w:oddHBand="1" w:evenHBand="0" w:firstRowFirstColumn="0" w:firstRowLastColumn="0" w:lastRowFirstColumn="0" w:lastRowLastColumn="0"/>
              <w:rPr>
                <w:bCs/>
              </w:rPr>
            </w:pPr>
            <w:r w:rsidRPr="003E7018">
              <w:rPr>
                <w:bCs/>
              </w:rPr>
              <w:t>A staff member will be available after the class.</w:t>
            </w:r>
          </w:p>
          <w:p w14:paraId="027B9CB1" w14:textId="77777777" w:rsidR="00731A34" w:rsidRDefault="00731A34" w:rsidP="001B51A0">
            <w:pPr>
              <w:numPr>
                <w:ilvl w:val="0"/>
                <w:numId w:val="25"/>
              </w:numPr>
              <w:cnfStyle w:val="000000100000" w:firstRow="0" w:lastRow="0" w:firstColumn="0" w:lastColumn="0" w:oddVBand="0" w:evenVBand="0" w:oddHBand="1" w:evenHBand="0" w:firstRowFirstColumn="0" w:firstRowLastColumn="0" w:lastRowFirstColumn="0" w:lastRowLastColumn="0"/>
              <w:rPr>
                <w:bCs/>
              </w:rPr>
            </w:pPr>
            <w:r>
              <w:rPr>
                <w:bCs/>
              </w:rPr>
              <w:t xml:space="preserve">End the presentation on a positive note and remind participants that they are </w:t>
            </w:r>
            <w:r w:rsidR="003E7018" w:rsidRPr="00731A34">
              <w:rPr>
                <w:bCs/>
              </w:rPr>
              <w:t xml:space="preserve">in control of </w:t>
            </w:r>
            <w:r>
              <w:rPr>
                <w:bCs/>
              </w:rPr>
              <w:t>their</w:t>
            </w:r>
            <w:r w:rsidR="003E7018" w:rsidRPr="00731A34">
              <w:rPr>
                <w:bCs/>
              </w:rPr>
              <w:t xml:space="preserve"> diabetes.</w:t>
            </w:r>
          </w:p>
          <w:p w14:paraId="3A004220" w14:textId="5D457F51" w:rsidR="003E7018" w:rsidRPr="00731A34" w:rsidRDefault="00731A34" w:rsidP="001B51A0">
            <w:pPr>
              <w:numPr>
                <w:ilvl w:val="0"/>
                <w:numId w:val="25"/>
              </w:numPr>
              <w:cnfStyle w:val="000000100000" w:firstRow="0" w:lastRow="0" w:firstColumn="0" w:lastColumn="0" w:oddVBand="0" w:evenVBand="0" w:oddHBand="1" w:evenHBand="0" w:firstRowFirstColumn="0" w:firstRowLastColumn="0" w:lastRowFirstColumn="0" w:lastRowLastColumn="0"/>
              <w:rPr>
                <w:bCs/>
              </w:rPr>
            </w:pPr>
            <w:r>
              <w:rPr>
                <w:bCs/>
              </w:rPr>
              <w:t>C</w:t>
            </w:r>
            <w:r w:rsidR="003E7018" w:rsidRPr="00731A34">
              <w:rPr>
                <w:bCs/>
              </w:rPr>
              <w:t>ongratulat</w:t>
            </w:r>
            <w:r>
              <w:rPr>
                <w:bCs/>
              </w:rPr>
              <w:t>e them</w:t>
            </w:r>
            <w:r w:rsidR="003E7018" w:rsidRPr="00731A34">
              <w:rPr>
                <w:bCs/>
              </w:rPr>
              <w:t xml:space="preserve"> on taking good care of </w:t>
            </w:r>
            <w:r>
              <w:rPr>
                <w:bCs/>
              </w:rPr>
              <w:t>themselves today.</w:t>
            </w:r>
          </w:p>
          <w:p w14:paraId="3A004221" w14:textId="77777777" w:rsidR="0057460E" w:rsidRDefault="0057460E" w:rsidP="003E7018">
            <w:pPr>
              <w:cnfStyle w:val="000000100000" w:firstRow="0" w:lastRow="0" w:firstColumn="0" w:lastColumn="0" w:oddVBand="0" w:evenVBand="0" w:oddHBand="1" w:evenHBand="0" w:firstRowFirstColumn="0" w:firstRowLastColumn="0" w:lastRowFirstColumn="0" w:lastRowLastColumn="0"/>
              <w:rPr>
                <w:bCs/>
              </w:rPr>
            </w:pPr>
          </w:p>
          <w:p w14:paraId="3A004222" w14:textId="0BA8883F" w:rsidR="0057460E" w:rsidRDefault="0057460E" w:rsidP="003E7018">
            <w:pPr>
              <w:cnfStyle w:val="000000100000" w:firstRow="0" w:lastRow="0" w:firstColumn="0" w:lastColumn="0" w:oddVBand="0" w:evenVBand="0" w:oddHBand="1" w:evenHBand="0" w:firstRowFirstColumn="0" w:firstRowLastColumn="0" w:lastRowFirstColumn="0" w:lastRowLastColumn="0"/>
              <w:rPr>
                <w:bCs/>
              </w:rPr>
            </w:pPr>
            <w:r>
              <w:rPr>
                <w:bCs/>
              </w:rPr>
              <w:t xml:space="preserve">(Facilitator or </w:t>
            </w:r>
            <w:r w:rsidR="00C70825">
              <w:rPr>
                <w:bCs/>
              </w:rPr>
              <w:t>P</w:t>
            </w:r>
            <w:r>
              <w:rPr>
                <w:bCs/>
              </w:rPr>
              <w:t>C will lead the class in 30-minute Walking for Diabetes Class)</w:t>
            </w:r>
          </w:p>
          <w:p w14:paraId="5B7F944E" w14:textId="48694FC0" w:rsidR="00121AA1" w:rsidRDefault="00121AA1" w:rsidP="003E7018">
            <w:pPr>
              <w:cnfStyle w:val="000000100000" w:firstRow="0" w:lastRow="0" w:firstColumn="0" w:lastColumn="0" w:oddVBand="0" w:evenVBand="0" w:oddHBand="1" w:evenHBand="0" w:firstRowFirstColumn="0" w:firstRowLastColumn="0" w:lastRowFirstColumn="0" w:lastRowLastColumn="0"/>
              <w:rPr>
                <w:bCs/>
              </w:rPr>
            </w:pPr>
          </w:p>
          <w:p w14:paraId="0B25434F" w14:textId="0F28BCB9" w:rsidR="00121AA1" w:rsidRPr="00121AA1" w:rsidRDefault="00121AA1" w:rsidP="001B51A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bCs/>
              </w:rPr>
            </w:pPr>
            <w:r>
              <w:rPr>
                <w:bCs/>
              </w:rPr>
              <w:t>See the You’re in Control Workshop Class Choreography: Walking for Diabetes document.</w:t>
            </w:r>
          </w:p>
          <w:p w14:paraId="3A004223" w14:textId="77777777" w:rsidR="0057460E" w:rsidRDefault="0057460E" w:rsidP="003E7018">
            <w:pPr>
              <w:cnfStyle w:val="000000100000" w:firstRow="0" w:lastRow="0" w:firstColumn="0" w:lastColumn="0" w:oddVBand="0" w:evenVBand="0" w:oddHBand="1" w:evenHBand="0" w:firstRowFirstColumn="0" w:firstRowLastColumn="0" w:lastRowFirstColumn="0" w:lastRowLastColumn="0"/>
              <w:rPr>
                <w:bCs/>
              </w:rPr>
            </w:pPr>
          </w:p>
          <w:p w14:paraId="3A004224" w14:textId="77777777" w:rsidR="0057460E" w:rsidRPr="003E7018" w:rsidRDefault="0057460E" w:rsidP="003E7018">
            <w:pPr>
              <w:cnfStyle w:val="000000100000" w:firstRow="0" w:lastRow="0" w:firstColumn="0" w:lastColumn="0" w:oddVBand="0" w:evenVBand="0" w:oddHBand="1" w:evenHBand="0" w:firstRowFirstColumn="0" w:firstRowLastColumn="0" w:lastRowFirstColumn="0" w:lastRowLastColumn="0"/>
              <w:rPr>
                <w:bCs/>
              </w:rPr>
            </w:pPr>
            <w:r>
              <w:rPr>
                <w:bCs/>
              </w:rPr>
              <w:t xml:space="preserve"> </w:t>
            </w:r>
          </w:p>
          <w:p w14:paraId="3A004225" w14:textId="77777777" w:rsidR="003E7018" w:rsidRPr="00395AE1" w:rsidRDefault="003E7018" w:rsidP="003E7018">
            <w:pPr>
              <w:cnfStyle w:val="000000100000" w:firstRow="0" w:lastRow="0" w:firstColumn="0" w:lastColumn="0" w:oddVBand="0" w:evenVBand="0" w:oddHBand="1" w:evenHBand="0" w:firstRowFirstColumn="0" w:firstRowLastColumn="0" w:lastRowFirstColumn="0" w:lastRowLastColumn="0"/>
              <w:rPr>
                <w:b/>
                <w:bCs/>
              </w:rPr>
            </w:pPr>
          </w:p>
        </w:tc>
      </w:tr>
      <w:tr w:rsidR="0057460E" w14:paraId="3A0043CF" w14:textId="77777777" w:rsidTr="008440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dxa"/>
          </w:tcPr>
          <w:p w14:paraId="77DB1688" w14:textId="2AFC4F33" w:rsidR="00731A34" w:rsidRPr="00731A34" w:rsidRDefault="0057460E" w:rsidP="00BA451B">
            <w:pPr>
              <w:rPr>
                <w:b w:val="0"/>
                <w:bCs w:val="0"/>
              </w:rPr>
            </w:pPr>
            <w:r w:rsidRPr="00F91696">
              <w:t>Class</w:t>
            </w:r>
          </w:p>
          <w:p w14:paraId="3299FEE5" w14:textId="77777777" w:rsidR="00F91696" w:rsidRPr="00F91696" w:rsidRDefault="00F91696" w:rsidP="00F91696">
            <w:pPr>
              <w:rPr>
                <w:rFonts w:asciiTheme="minorHAnsi" w:hAnsiTheme="minorHAnsi" w:cstheme="minorHAnsi"/>
                <w:b w:val="0"/>
              </w:rPr>
            </w:pPr>
            <w:r w:rsidRPr="00F91696">
              <w:rPr>
                <w:rFonts w:asciiTheme="minorHAnsi" w:hAnsiTheme="minorHAnsi" w:cstheme="minorHAnsi"/>
                <w:b w:val="0"/>
              </w:rPr>
              <w:lastRenderedPageBreak/>
              <w:t>See the You’re in Control Workshop Class Choreography: Walking for Diabetes document.</w:t>
            </w:r>
          </w:p>
          <w:p w14:paraId="3A004227" w14:textId="39191F45" w:rsidR="00F91696" w:rsidRPr="00F91696" w:rsidRDefault="00F91696" w:rsidP="00BA451B"/>
        </w:tc>
        <w:tc>
          <w:tcPr>
            <w:tcW w:w="6881" w:type="dxa"/>
          </w:tcPr>
          <w:p w14:paraId="58299F6B" w14:textId="73B9344D" w:rsidR="0057460E" w:rsidRDefault="00121AA1" w:rsidP="001B51A0">
            <w:pPr>
              <w:pStyle w:val="ListParagraph"/>
              <w:numPr>
                <w:ilvl w:val="0"/>
                <w:numId w:val="11"/>
              </w:numPr>
              <w:spacing w:after="160" w:line="259" w:lineRule="auto"/>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sidRPr="00F91696">
              <w:rPr>
                <w:rFonts w:ascii="Calibri" w:eastAsia="Calibri" w:hAnsi="Calibri" w:cs="Times New Roman"/>
              </w:rPr>
              <w:lastRenderedPageBreak/>
              <w:t xml:space="preserve">Perform the </w:t>
            </w:r>
            <w:r w:rsidR="00F91696" w:rsidRPr="00F91696">
              <w:rPr>
                <w:rFonts w:ascii="Calibri" w:eastAsia="Calibri" w:hAnsi="Calibri" w:cs="Times New Roman"/>
              </w:rPr>
              <w:t xml:space="preserve">Walking for </w:t>
            </w:r>
            <w:r w:rsidR="00731A34">
              <w:rPr>
                <w:rFonts w:ascii="Calibri" w:eastAsia="Calibri" w:hAnsi="Calibri" w:cs="Times New Roman"/>
              </w:rPr>
              <w:t>D</w:t>
            </w:r>
            <w:r w:rsidR="00F91696" w:rsidRPr="00F91696">
              <w:rPr>
                <w:rFonts w:ascii="Calibri" w:eastAsia="Calibri" w:hAnsi="Calibri" w:cs="Times New Roman"/>
              </w:rPr>
              <w:t>iabetes class.</w:t>
            </w:r>
          </w:p>
          <w:p w14:paraId="3A0043CE" w14:textId="7B0C51EB" w:rsidR="00F91696" w:rsidRPr="00F91696" w:rsidRDefault="00F91696" w:rsidP="001B51A0">
            <w:pPr>
              <w:pStyle w:val="ListParagraph"/>
              <w:numPr>
                <w:ilvl w:val="0"/>
                <w:numId w:val="11"/>
              </w:numPr>
              <w:spacing w:after="160" w:line="259" w:lineRule="auto"/>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rPr>
              <w:lastRenderedPageBreak/>
              <w:t>Class time: approximately 30 minutes.</w:t>
            </w:r>
          </w:p>
        </w:tc>
      </w:tr>
      <w:tr w:rsidR="00F91696" w14:paraId="475B9116" w14:textId="77777777" w:rsidTr="00844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dxa"/>
          </w:tcPr>
          <w:p w14:paraId="10917801" w14:textId="23185D3E" w:rsidR="00F91696" w:rsidRPr="00F91696" w:rsidRDefault="00F91696" w:rsidP="00BA451B">
            <w:r w:rsidRPr="00F91696">
              <w:lastRenderedPageBreak/>
              <w:t>Closing</w:t>
            </w:r>
          </w:p>
        </w:tc>
        <w:tc>
          <w:tcPr>
            <w:tcW w:w="6881" w:type="dxa"/>
          </w:tcPr>
          <w:p w14:paraId="6A9C87A4" w14:textId="64C01CAE" w:rsidR="00F91696" w:rsidRDefault="00F91696" w:rsidP="001B51A0">
            <w:pPr>
              <w:pStyle w:val="ListParagraph"/>
              <w:numPr>
                <w:ilvl w:val="0"/>
                <w:numId w:val="11"/>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Thank participants. </w:t>
            </w:r>
          </w:p>
          <w:p w14:paraId="27C6ABCA" w14:textId="77777777" w:rsidR="00F91696" w:rsidRDefault="00F91696" w:rsidP="001B51A0">
            <w:pPr>
              <w:pStyle w:val="ListParagraph"/>
              <w:numPr>
                <w:ilvl w:val="0"/>
                <w:numId w:val="11"/>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Answer questions.</w:t>
            </w:r>
          </w:p>
          <w:p w14:paraId="37B57523" w14:textId="59E4DA06" w:rsidR="00731A34" w:rsidRPr="00F91696" w:rsidRDefault="00731A34" w:rsidP="001B51A0">
            <w:pPr>
              <w:pStyle w:val="ListParagraph"/>
              <w:numPr>
                <w:ilvl w:val="0"/>
                <w:numId w:val="11"/>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If appropriate, follow-up with locations tours or enrollment opportunity as mentioned earlier.</w:t>
            </w:r>
          </w:p>
        </w:tc>
      </w:tr>
    </w:tbl>
    <w:p w14:paraId="3A0043D0" w14:textId="2E719E94" w:rsidR="00BA451B" w:rsidRDefault="00E7525B" w:rsidP="00BA451B">
      <w:pPr>
        <w:rPr>
          <w:b/>
        </w:rPr>
      </w:pPr>
      <w:r>
        <w:rPr>
          <w:b/>
        </w:rPr>
        <w:t xml:space="preserve">For more information on </w:t>
      </w:r>
      <w:r w:rsidR="00043768">
        <w:rPr>
          <w:b/>
        </w:rPr>
        <w:t>d</w:t>
      </w:r>
      <w:r>
        <w:rPr>
          <w:b/>
        </w:rPr>
        <w:t>iabetes:</w:t>
      </w:r>
    </w:p>
    <w:p w14:paraId="3A0043D1" w14:textId="77777777" w:rsidR="00E7525B" w:rsidRDefault="00CD0BFF" w:rsidP="00BA451B">
      <w:pPr>
        <w:rPr>
          <w:b/>
        </w:rPr>
      </w:pPr>
      <w:hyperlink r:id="rId13" w:history="1">
        <w:r w:rsidR="00E7525B" w:rsidRPr="0055375E">
          <w:rPr>
            <w:rStyle w:val="Hyperlink"/>
          </w:rPr>
          <w:t>https://diabeteswellbeing.com/international-diabetes-center/</w:t>
        </w:r>
      </w:hyperlink>
    </w:p>
    <w:p w14:paraId="3A0043D2" w14:textId="77777777" w:rsidR="00E7525B" w:rsidRDefault="00CD0BFF" w:rsidP="00BA451B">
      <w:pPr>
        <w:rPr>
          <w:b/>
        </w:rPr>
      </w:pPr>
      <w:hyperlink r:id="rId14" w:history="1">
        <w:r w:rsidR="00E7525B" w:rsidRPr="0055375E">
          <w:rPr>
            <w:rStyle w:val="Hyperlink"/>
          </w:rPr>
          <w:t>https://www.hormone.org/diseases-and-conditions/diabetes</w:t>
        </w:r>
      </w:hyperlink>
    </w:p>
    <w:p w14:paraId="3A0043D6" w14:textId="604D2C47" w:rsidR="006217C3" w:rsidRPr="00121AA1" w:rsidRDefault="00CD0BFF">
      <w:pPr>
        <w:rPr>
          <w:b/>
        </w:rPr>
      </w:pPr>
      <w:hyperlink r:id="rId15" w:history="1">
        <w:r w:rsidR="00E7525B" w:rsidRPr="0055375E">
          <w:rPr>
            <w:rStyle w:val="Hyperlink"/>
          </w:rPr>
          <w:t>http://www.diabetes.org/</w:t>
        </w:r>
      </w:hyperlink>
    </w:p>
    <w:sectPr w:rsidR="006217C3" w:rsidRPr="00121AA1" w:rsidSect="00855E44">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63533" w14:textId="77777777" w:rsidR="00CD0BFF" w:rsidRDefault="00CD0BFF" w:rsidP="00F06C0C">
      <w:pPr>
        <w:spacing w:after="0" w:line="240" w:lineRule="auto"/>
      </w:pPr>
      <w:r>
        <w:separator/>
      </w:r>
    </w:p>
  </w:endnote>
  <w:endnote w:type="continuationSeparator" w:id="0">
    <w:p w14:paraId="27369A7D" w14:textId="77777777" w:rsidR="00CD0BFF" w:rsidRDefault="00CD0BFF" w:rsidP="00F06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099477"/>
      <w:docPartObj>
        <w:docPartGallery w:val="Page Numbers (Bottom of Page)"/>
        <w:docPartUnique/>
      </w:docPartObj>
    </w:sdtPr>
    <w:sdtEndPr>
      <w:rPr>
        <w:noProof/>
      </w:rPr>
    </w:sdtEndPr>
    <w:sdtContent>
      <w:p w14:paraId="3A0043E1" w14:textId="77777777" w:rsidR="00C35670" w:rsidRDefault="00C35670">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3A0043E2" w14:textId="77777777" w:rsidR="00C35670" w:rsidRDefault="00C35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05056" w14:textId="77777777" w:rsidR="00CD0BFF" w:rsidRDefault="00CD0BFF" w:rsidP="00F06C0C">
      <w:pPr>
        <w:spacing w:after="0" w:line="240" w:lineRule="auto"/>
      </w:pPr>
      <w:r>
        <w:separator/>
      </w:r>
    </w:p>
  </w:footnote>
  <w:footnote w:type="continuationSeparator" w:id="0">
    <w:p w14:paraId="10E63A64" w14:textId="77777777" w:rsidR="00CD0BFF" w:rsidRDefault="00CD0BFF" w:rsidP="00F06C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65EBC"/>
    <w:multiLevelType w:val="hybridMultilevel"/>
    <w:tmpl w:val="2CC600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24BE2"/>
    <w:multiLevelType w:val="hybridMultilevel"/>
    <w:tmpl w:val="CA98C28A"/>
    <w:lvl w:ilvl="0" w:tplc="FDFEBA96">
      <w:start w:val="1"/>
      <w:numFmt w:val="bullet"/>
      <w:lvlText w:val="•"/>
      <w:lvlJc w:val="left"/>
      <w:pPr>
        <w:tabs>
          <w:tab w:val="num" w:pos="720"/>
        </w:tabs>
        <w:ind w:left="720" w:hanging="360"/>
      </w:pPr>
      <w:rPr>
        <w:rFonts w:ascii="Arial" w:hAnsi="Arial" w:hint="default"/>
      </w:rPr>
    </w:lvl>
    <w:lvl w:ilvl="1" w:tplc="AE440A8A">
      <w:start w:val="1"/>
      <w:numFmt w:val="bullet"/>
      <w:lvlText w:val="•"/>
      <w:lvlJc w:val="left"/>
      <w:pPr>
        <w:tabs>
          <w:tab w:val="num" w:pos="1440"/>
        </w:tabs>
        <w:ind w:left="1440" w:hanging="360"/>
      </w:pPr>
      <w:rPr>
        <w:rFonts w:ascii="Arial" w:hAnsi="Arial" w:hint="default"/>
      </w:rPr>
    </w:lvl>
    <w:lvl w:ilvl="2" w:tplc="BDFE34AC" w:tentative="1">
      <w:start w:val="1"/>
      <w:numFmt w:val="bullet"/>
      <w:lvlText w:val="•"/>
      <w:lvlJc w:val="left"/>
      <w:pPr>
        <w:tabs>
          <w:tab w:val="num" w:pos="2160"/>
        </w:tabs>
        <w:ind w:left="2160" w:hanging="360"/>
      </w:pPr>
      <w:rPr>
        <w:rFonts w:ascii="Arial" w:hAnsi="Arial" w:hint="default"/>
      </w:rPr>
    </w:lvl>
    <w:lvl w:ilvl="3" w:tplc="1090C6EA" w:tentative="1">
      <w:start w:val="1"/>
      <w:numFmt w:val="bullet"/>
      <w:lvlText w:val="•"/>
      <w:lvlJc w:val="left"/>
      <w:pPr>
        <w:tabs>
          <w:tab w:val="num" w:pos="2880"/>
        </w:tabs>
        <w:ind w:left="2880" w:hanging="360"/>
      </w:pPr>
      <w:rPr>
        <w:rFonts w:ascii="Arial" w:hAnsi="Arial" w:hint="default"/>
      </w:rPr>
    </w:lvl>
    <w:lvl w:ilvl="4" w:tplc="83B40F68" w:tentative="1">
      <w:start w:val="1"/>
      <w:numFmt w:val="bullet"/>
      <w:lvlText w:val="•"/>
      <w:lvlJc w:val="left"/>
      <w:pPr>
        <w:tabs>
          <w:tab w:val="num" w:pos="3600"/>
        </w:tabs>
        <w:ind w:left="3600" w:hanging="360"/>
      </w:pPr>
      <w:rPr>
        <w:rFonts w:ascii="Arial" w:hAnsi="Arial" w:hint="default"/>
      </w:rPr>
    </w:lvl>
    <w:lvl w:ilvl="5" w:tplc="88803582" w:tentative="1">
      <w:start w:val="1"/>
      <w:numFmt w:val="bullet"/>
      <w:lvlText w:val="•"/>
      <w:lvlJc w:val="left"/>
      <w:pPr>
        <w:tabs>
          <w:tab w:val="num" w:pos="4320"/>
        </w:tabs>
        <w:ind w:left="4320" w:hanging="360"/>
      </w:pPr>
      <w:rPr>
        <w:rFonts w:ascii="Arial" w:hAnsi="Arial" w:hint="default"/>
      </w:rPr>
    </w:lvl>
    <w:lvl w:ilvl="6" w:tplc="14C6766A" w:tentative="1">
      <w:start w:val="1"/>
      <w:numFmt w:val="bullet"/>
      <w:lvlText w:val="•"/>
      <w:lvlJc w:val="left"/>
      <w:pPr>
        <w:tabs>
          <w:tab w:val="num" w:pos="5040"/>
        </w:tabs>
        <w:ind w:left="5040" w:hanging="360"/>
      </w:pPr>
      <w:rPr>
        <w:rFonts w:ascii="Arial" w:hAnsi="Arial" w:hint="default"/>
      </w:rPr>
    </w:lvl>
    <w:lvl w:ilvl="7" w:tplc="3AFA0694" w:tentative="1">
      <w:start w:val="1"/>
      <w:numFmt w:val="bullet"/>
      <w:lvlText w:val="•"/>
      <w:lvlJc w:val="left"/>
      <w:pPr>
        <w:tabs>
          <w:tab w:val="num" w:pos="5760"/>
        </w:tabs>
        <w:ind w:left="5760" w:hanging="360"/>
      </w:pPr>
      <w:rPr>
        <w:rFonts w:ascii="Arial" w:hAnsi="Arial" w:hint="default"/>
      </w:rPr>
    </w:lvl>
    <w:lvl w:ilvl="8" w:tplc="BD46B7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256907"/>
    <w:multiLevelType w:val="hybridMultilevel"/>
    <w:tmpl w:val="120E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A27C6"/>
    <w:multiLevelType w:val="hybridMultilevel"/>
    <w:tmpl w:val="0414E5B6"/>
    <w:lvl w:ilvl="0" w:tplc="252C5824">
      <w:start w:val="1"/>
      <w:numFmt w:val="bullet"/>
      <w:lvlText w:val="•"/>
      <w:lvlJc w:val="left"/>
      <w:pPr>
        <w:tabs>
          <w:tab w:val="num" w:pos="360"/>
        </w:tabs>
        <w:ind w:left="360" w:hanging="360"/>
      </w:pPr>
      <w:rPr>
        <w:rFonts w:ascii="Arial" w:hAnsi="Arial" w:hint="default"/>
      </w:rPr>
    </w:lvl>
    <w:lvl w:ilvl="1" w:tplc="D3061C3E">
      <w:start w:val="1"/>
      <w:numFmt w:val="bullet"/>
      <w:lvlText w:val="•"/>
      <w:lvlJc w:val="left"/>
      <w:pPr>
        <w:tabs>
          <w:tab w:val="num" w:pos="1080"/>
        </w:tabs>
        <w:ind w:left="1080" w:hanging="360"/>
      </w:pPr>
      <w:rPr>
        <w:rFonts w:ascii="Arial" w:hAnsi="Arial" w:hint="default"/>
      </w:rPr>
    </w:lvl>
    <w:lvl w:ilvl="2" w:tplc="DEB44E84" w:tentative="1">
      <w:start w:val="1"/>
      <w:numFmt w:val="bullet"/>
      <w:lvlText w:val="•"/>
      <w:lvlJc w:val="left"/>
      <w:pPr>
        <w:tabs>
          <w:tab w:val="num" w:pos="1800"/>
        </w:tabs>
        <w:ind w:left="1800" w:hanging="360"/>
      </w:pPr>
      <w:rPr>
        <w:rFonts w:ascii="Arial" w:hAnsi="Arial" w:hint="default"/>
      </w:rPr>
    </w:lvl>
    <w:lvl w:ilvl="3" w:tplc="97F8A9CE" w:tentative="1">
      <w:start w:val="1"/>
      <w:numFmt w:val="bullet"/>
      <w:lvlText w:val="•"/>
      <w:lvlJc w:val="left"/>
      <w:pPr>
        <w:tabs>
          <w:tab w:val="num" w:pos="2520"/>
        </w:tabs>
        <w:ind w:left="2520" w:hanging="360"/>
      </w:pPr>
      <w:rPr>
        <w:rFonts w:ascii="Arial" w:hAnsi="Arial" w:hint="default"/>
      </w:rPr>
    </w:lvl>
    <w:lvl w:ilvl="4" w:tplc="DD745C8E" w:tentative="1">
      <w:start w:val="1"/>
      <w:numFmt w:val="bullet"/>
      <w:lvlText w:val="•"/>
      <w:lvlJc w:val="left"/>
      <w:pPr>
        <w:tabs>
          <w:tab w:val="num" w:pos="3240"/>
        </w:tabs>
        <w:ind w:left="3240" w:hanging="360"/>
      </w:pPr>
      <w:rPr>
        <w:rFonts w:ascii="Arial" w:hAnsi="Arial" w:hint="default"/>
      </w:rPr>
    </w:lvl>
    <w:lvl w:ilvl="5" w:tplc="3EE0AA74" w:tentative="1">
      <w:start w:val="1"/>
      <w:numFmt w:val="bullet"/>
      <w:lvlText w:val="•"/>
      <w:lvlJc w:val="left"/>
      <w:pPr>
        <w:tabs>
          <w:tab w:val="num" w:pos="3960"/>
        </w:tabs>
        <w:ind w:left="3960" w:hanging="360"/>
      </w:pPr>
      <w:rPr>
        <w:rFonts w:ascii="Arial" w:hAnsi="Arial" w:hint="default"/>
      </w:rPr>
    </w:lvl>
    <w:lvl w:ilvl="6" w:tplc="952EA2BE" w:tentative="1">
      <w:start w:val="1"/>
      <w:numFmt w:val="bullet"/>
      <w:lvlText w:val="•"/>
      <w:lvlJc w:val="left"/>
      <w:pPr>
        <w:tabs>
          <w:tab w:val="num" w:pos="4680"/>
        </w:tabs>
        <w:ind w:left="4680" w:hanging="360"/>
      </w:pPr>
      <w:rPr>
        <w:rFonts w:ascii="Arial" w:hAnsi="Arial" w:hint="default"/>
      </w:rPr>
    </w:lvl>
    <w:lvl w:ilvl="7" w:tplc="BA1EB232" w:tentative="1">
      <w:start w:val="1"/>
      <w:numFmt w:val="bullet"/>
      <w:lvlText w:val="•"/>
      <w:lvlJc w:val="left"/>
      <w:pPr>
        <w:tabs>
          <w:tab w:val="num" w:pos="5400"/>
        </w:tabs>
        <w:ind w:left="5400" w:hanging="360"/>
      </w:pPr>
      <w:rPr>
        <w:rFonts w:ascii="Arial" w:hAnsi="Arial" w:hint="default"/>
      </w:rPr>
    </w:lvl>
    <w:lvl w:ilvl="8" w:tplc="D02A749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D001B83"/>
    <w:multiLevelType w:val="hybridMultilevel"/>
    <w:tmpl w:val="7380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355A7"/>
    <w:multiLevelType w:val="hybridMultilevel"/>
    <w:tmpl w:val="9FAA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70571"/>
    <w:multiLevelType w:val="hybridMultilevel"/>
    <w:tmpl w:val="6AEAEA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6F0A3AE" w:tentative="1">
      <w:start w:val="1"/>
      <w:numFmt w:val="bullet"/>
      <w:lvlText w:val="•"/>
      <w:lvlJc w:val="left"/>
      <w:pPr>
        <w:tabs>
          <w:tab w:val="num" w:pos="2160"/>
        </w:tabs>
        <w:ind w:left="2160" w:hanging="360"/>
      </w:pPr>
      <w:rPr>
        <w:rFonts w:ascii="Arial" w:hAnsi="Arial" w:hint="default"/>
      </w:rPr>
    </w:lvl>
    <w:lvl w:ilvl="3" w:tplc="CFDEF0EA" w:tentative="1">
      <w:start w:val="1"/>
      <w:numFmt w:val="bullet"/>
      <w:lvlText w:val="•"/>
      <w:lvlJc w:val="left"/>
      <w:pPr>
        <w:tabs>
          <w:tab w:val="num" w:pos="2880"/>
        </w:tabs>
        <w:ind w:left="2880" w:hanging="360"/>
      </w:pPr>
      <w:rPr>
        <w:rFonts w:ascii="Arial" w:hAnsi="Arial" w:hint="default"/>
      </w:rPr>
    </w:lvl>
    <w:lvl w:ilvl="4" w:tplc="ED5ED428" w:tentative="1">
      <w:start w:val="1"/>
      <w:numFmt w:val="bullet"/>
      <w:lvlText w:val="•"/>
      <w:lvlJc w:val="left"/>
      <w:pPr>
        <w:tabs>
          <w:tab w:val="num" w:pos="3600"/>
        </w:tabs>
        <w:ind w:left="3600" w:hanging="360"/>
      </w:pPr>
      <w:rPr>
        <w:rFonts w:ascii="Arial" w:hAnsi="Arial" w:hint="default"/>
      </w:rPr>
    </w:lvl>
    <w:lvl w:ilvl="5" w:tplc="BD20F000" w:tentative="1">
      <w:start w:val="1"/>
      <w:numFmt w:val="bullet"/>
      <w:lvlText w:val="•"/>
      <w:lvlJc w:val="left"/>
      <w:pPr>
        <w:tabs>
          <w:tab w:val="num" w:pos="4320"/>
        </w:tabs>
        <w:ind w:left="4320" w:hanging="360"/>
      </w:pPr>
      <w:rPr>
        <w:rFonts w:ascii="Arial" w:hAnsi="Arial" w:hint="default"/>
      </w:rPr>
    </w:lvl>
    <w:lvl w:ilvl="6" w:tplc="F7D8C726" w:tentative="1">
      <w:start w:val="1"/>
      <w:numFmt w:val="bullet"/>
      <w:lvlText w:val="•"/>
      <w:lvlJc w:val="left"/>
      <w:pPr>
        <w:tabs>
          <w:tab w:val="num" w:pos="5040"/>
        </w:tabs>
        <w:ind w:left="5040" w:hanging="360"/>
      </w:pPr>
      <w:rPr>
        <w:rFonts w:ascii="Arial" w:hAnsi="Arial" w:hint="default"/>
      </w:rPr>
    </w:lvl>
    <w:lvl w:ilvl="7" w:tplc="914EC5B4" w:tentative="1">
      <w:start w:val="1"/>
      <w:numFmt w:val="bullet"/>
      <w:lvlText w:val="•"/>
      <w:lvlJc w:val="left"/>
      <w:pPr>
        <w:tabs>
          <w:tab w:val="num" w:pos="5760"/>
        </w:tabs>
        <w:ind w:left="5760" w:hanging="360"/>
      </w:pPr>
      <w:rPr>
        <w:rFonts w:ascii="Arial" w:hAnsi="Arial" w:hint="default"/>
      </w:rPr>
    </w:lvl>
    <w:lvl w:ilvl="8" w:tplc="0F9049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E002F0"/>
    <w:multiLevelType w:val="hybridMultilevel"/>
    <w:tmpl w:val="C15A4A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6B1CE5"/>
    <w:multiLevelType w:val="hybridMultilevel"/>
    <w:tmpl w:val="50DC70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432E5"/>
    <w:multiLevelType w:val="hybridMultilevel"/>
    <w:tmpl w:val="776C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A435A"/>
    <w:multiLevelType w:val="hybridMultilevel"/>
    <w:tmpl w:val="6A5CA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D135F"/>
    <w:multiLevelType w:val="hybridMultilevel"/>
    <w:tmpl w:val="B0EA84B6"/>
    <w:lvl w:ilvl="0" w:tplc="C6123FBE">
      <w:start w:val="1"/>
      <w:numFmt w:val="bullet"/>
      <w:lvlText w:val="•"/>
      <w:lvlJc w:val="left"/>
      <w:pPr>
        <w:tabs>
          <w:tab w:val="num" w:pos="720"/>
        </w:tabs>
        <w:ind w:left="720" w:hanging="360"/>
      </w:pPr>
      <w:rPr>
        <w:rFonts w:ascii="Arial" w:hAnsi="Arial" w:hint="default"/>
      </w:rPr>
    </w:lvl>
    <w:lvl w:ilvl="1" w:tplc="D80245B0" w:tentative="1">
      <w:start w:val="1"/>
      <w:numFmt w:val="bullet"/>
      <w:lvlText w:val="•"/>
      <w:lvlJc w:val="left"/>
      <w:pPr>
        <w:tabs>
          <w:tab w:val="num" w:pos="1440"/>
        </w:tabs>
        <w:ind w:left="1440" w:hanging="360"/>
      </w:pPr>
      <w:rPr>
        <w:rFonts w:ascii="Arial" w:hAnsi="Arial" w:hint="default"/>
      </w:rPr>
    </w:lvl>
    <w:lvl w:ilvl="2" w:tplc="BC300BC8" w:tentative="1">
      <w:start w:val="1"/>
      <w:numFmt w:val="bullet"/>
      <w:lvlText w:val="•"/>
      <w:lvlJc w:val="left"/>
      <w:pPr>
        <w:tabs>
          <w:tab w:val="num" w:pos="2160"/>
        </w:tabs>
        <w:ind w:left="2160" w:hanging="360"/>
      </w:pPr>
      <w:rPr>
        <w:rFonts w:ascii="Arial" w:hAnsi="Arial" w:hint="default"/>
      </w:rPr>
    </w:lvl>
    <w:lvl w:ilvl="3" w:tplc="4942C598" w:tentative="1">
      <w:start w:val="1"/>
      <w:numFmt w:val="bullet"/>
      <w:lvlText w:val="•"/>
      <w:lvlJc w:val="left"/>
      <w:pPr>
        <w:tabs>
          <w:tab w:val="num" w:pos="2880"/>
        </w:tabs>
        <w:ind w:left="2880" w:hanging="360"/>
      </w:pPr>
      <w:rPr>
        <w:rFonts w:ascii="Arial" w:hAnsi="Arial" w:hint="default"/>
      </w:rPr>
    </w:lvl>
    <w:lvl w:ilvl="4" w:tplc="DA7C52E2" w:tentative="1">
      <w:start w:val="1"/>
      <w:numFmt w:val="bullet"/>
      <w:lvlText w:val="•"/>
      <w:lvlJc w:val="left"/>
      <w:pPr>
        <w:tabs>
          <w:tab w:val="num" w:pos="3600"/>
        </w:tabs>
        <w:ind w:left="3600" w:hanging="360"/>
      </w:pPr>
      <w:rPr>
        <w:rFonts w:ascii="Arial" w:hAnsi="Arial" w:hint="default"/>
      </w:rPr>
    </w:lvl>
    <w:lvl w:ilvl="5" w:tplc="012C6E88" w:tentative="1">
      <w:start w:val="1"/>
      <w:numFmt w:val="bullet"/>
      <w:lvlText w:val="•"/>
      <w:lvlJc w:val="left"/>
      <w:pPr>
        <w:tabs>
          <w:tab w:val="num" w:pos="4320"/>
        </w:tabs>
        <w:ind w:left="4320" w:hanging="360"/>
      </w:pPr>
      <w:rPr>
        <w:rFonts w:ascii="Arial" w:hAnsi="Arial" w:hint="default"/>
      </w:rPr>
    </w:lvl>
    <w:lvl w:ilvl="6" w:tplc="B6FA0754" w:tentative="1">
      <w:start w:val="1"/>
      <w:numFmt w:val="bullet"/>
      <w:lvlText w:val="•"/>
      <w:lvlJc w:val="left"/>
      <w:pPr>
        <w:tabs>
          <w:tab w:val="num" w:pos="5040"/>
        </w:tabs>
        <w:ind w:left="5040" w:hanging="360"/>
      </w:pPr>
      <w:rPr>
        <w:rFonts w:ascii="Arial" w:hAnsi="Arial" w:hint="default"/>
      </w:rPr>
    </w:lvl>
    <w:lvl w:ilvl="7" w:tplc="7B56FB3E" w:tentative="1">
      <w:start w:val="1"/>
      <w:numFmt w:val="bullet"/>
      <w:lvlText w:val="•"/>
      <w:lvlJc w:val="left"/>
      <w:pPr>
        <w:tabs>
          <w:tab w:val="num" w:pos="5760"/>
        </w:tabs>
        <w:ind w:left="5760" w:hanging="360"/>
      </w:pPr>
      <w:rPr>
        <w:rFonts w:ascii="Arial" w:hAnsi="Arial" w:hint="default"/>
      </w:rPr>
    </w:lvl>
    <w:lvl w:ilvl="8" w:tplc="036A723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E84DEB"/>
    <w:multiLevelType w:val="hybridMultilevel"/>
    <w:tmpl w:val="93663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20A13"/>
    <w:multiLevelType w:val="hybridMultilevel"/>
    <w:tmpl w:val="3BA23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B65135"/>
    <w:multiLevelType w:val="hybridMultilevel"/>
    <w:tmpl w:val="4474889C"/>
    <w:lvl w:ilvl="0" w:tplc="AE440A8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52E71F3C"/>
    <w:multiLevelType w:val="hybridMultilevel"/>
    <w:tmpl w:val="F5F2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945B5"/>
    <w:multiLevelType w:val="hybridMultilevel"/>
    <w:tmpl w:val="DBA4DA50"/>
    <w:lvl w:ilvl="0" w:tplc="B04CF1D6">
      <w:start w:val="1"/>
      <w:numFmt w:val="bullet"/>
      <w:lvlText w:val="•"/>
      <w:lvlJc w:val="left"/>
      <w:pPr>
        <w:tabs>
          <w:tab w:val="num" w:pos="360"/>
        </w:tabs>
        <w:ind w:left="360" w:hanging="360"/>
      </w:pPr>
      <w:rPr>
        <w:rFonts w:ascii="Arial" w:hAnsi="Arial" w:hint="default"/>
      </w:rPr>
    </w:lvl>
    <w:lvl w:ilvl="1" w:tplc="3E3CEDC8">
      <w:start w:val="1"/>
      <w:numFmt w:val="bullet"/>
      <w:lvlText w:val="•"/>
      <w:lvlJc w:val="left"/>
      <w:pPr>
        <w:tabs>
          <w:tab w:val="num" w:pos="1080"/>
        </w:tabs>
        <w:ind w:left="1080" w:hanging="360"/>
      </w:pPr>
      <w:rPr>
        <w:rFonts w:ascii="Arial" w:hAnsi="Arial" w:hint="default"/>
      </w:rPr>
    </w:lvl>
    <w:lvl w:ilvl="2" w:tplc="D916A478" w:tentative="1">
      <w:start w:val="1"/>
      <w:numFmt w:val="bullet"/>
      <w:lvlText w:val="•"/>
      <w:lvlJc w:val="left"/>
      <w:pPr>
        <w:tabs>
          <w:tab w:val="num" w:pos="1800"/>
        </w:tabs>
        <w:ind w:left="1800" w:hanging="360"/>
      </w:pPr>
      <w:rPr>
        <w:rFonts w:ascii="Arial" w:hAnsi="Arial" w:hint="default"/>
      </w:rPr>
    </w:lvl>
    <w:lvl w:ilvl="3" w:tplc="3B4A18D2" w:tentative="1">
      <w:start w:val="1"/>
      <w:numFmt w:val="bullet"/>
      <w:lvlText w:val="•"/>
      <w:lvlJc w:val="left"/>
      <w:pPr>
        <w:tabs>
          <w:tab w:val="num" w:pos="2520"/>
        </w:tabs>
        <w:ind w:left="2520" w:hanging="360"/>
      </w:pPr>
      <w:rPr>
        <w:rFonts w:ascii="Arial" w:hAnsi="Arial" w:hint="default"/>
      </w:rPr>
    </w:lvl>
    <w:lvl w:ilvl="4" w:tplc="A70E3616" w:tentative="1">
      <w:start w:val="1"/>
      <w:numFmt w:val="bullet"/>
      <w:lvlText w:val="•"/>
      <w:lvlJc w:val="left"/>
      <w:pPr>
        <w:tabs>
          <w:tab w:val="num" w:pos="3240"/>
        </w:tabs>
        <w:ind w:left="3240" w:hanging="360"/>
      </w:pPr>
      <w:rPr>
        <w:rFonts w:ascii="Arial" w:hAnsi="Arial" w:hint="default"/>
      </w:rPr>
    </w:lvl>
    <w:lvl w:ilvl="5" w:tplc="6922CACE" w:tentative="1">
      <w:start w:val="1"/>
      <w:numFmt w:val="bullet"/>
      <w:lvlText w:val="•"/>
      <w:lvlJc w:val="left"/>
      <w:pPr>
        <w:tabs>
          <w:tab w:val="num" w:pos="3960"/>
        </w:tabs>
        <w:ind w:left="3960" w:hanging="360"/>
      </w:pPr>
      <w:rPr>
        <w:rFonts w:ascii="Arial" w:hAnsi="Arial" w:hint="default"/>
      </w:rPr>
    </w:lvl>
    <w:lvl w:ilvl="6" w:tplc="B5A86ECC" w:tentative="1">
      <w:start w:val="1"/>
      <w:numFmt w:val="bullet"/>
      <w:lvlText w:val="•"/>
      <w:lvlJc w:val="left"/>
      <w:pPr>
        <w:tabs>
          <w:tab w:val="num" w:pos="4680"/>
        </w:tabs>
        <w:ind w:left="4680" w:hanging="360"/>
      </w:pPr>
      <w:rPr>
        <w:rFonts w:ascii="Arial" w:hAnsi="Arial" w:hint="default"/>
      </w:rPr>
    </w:lvl>
    <w:lvl w:ilvl="7" w:tplc="02B41846" w:tentative="1">
      <w:start w:val="1"/>
      <w:numFmt w:val="bullet"/>
      <w:lvlText w:val="•"/>
      <w:lvlJc w:val="left"/>
      <w:pPr>
        <w:tabs>
          <w:tab w:val="num" w:pos="5400"/>
        </w:tabs>
        <w:ind w:left="5400" w:hanging="360"/>
      </w:pPr>
      <w:rPr>
        <w:rFonts w:ascii="Arial" w:hAnsi="Arial" w:hint="default"/>
      </w:rPr>
    </w:lvl>
    <w:lvl w:ilvl="8" w:tplc="A5CCEC62"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57617D0F"/>
    <w:multiLevelType w:val="hybridMultilevel"/>
    <w:tmpl w:val="4AE0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8F09CF"/>
    <w:multiLevelType w:val="hybridMultilevel"/>
    <w:tmpl w:val="EEA4AB12"/>
    <w:lvl w:ilvl="0" w:tplc="AE440A8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6B4A3891"/>
    <w:multiLevelType w:val="hybridMultilevel"/>
    <w:tmpl w:val="48FE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E1A3E"/>
    <w:multiLevelType w:val="hybridMultilevel"/>
    <w:tmpl w:val="F45647AC"/>
    <w:lvl w:ilvl="0" w:tplc="07C425C0">
      <w:start w:val="1"/>
      <w:numFmt w:val="bullet"/>
      <w:lvlText w:val="•"/>
      <w:lvlJc w:val="left"/>
      <w:pPr>
        <w:tabs>
          <w:tab w:val="num" w:pos="360"/>
        </w:tabs>
        <w:ind w:left="360" w:hanging="360"/>
      </w:pPr>
      <w:rPr>
        <w:rFonts w:ascii="Arial" w:hAnsi="Arial" w:hint="default"/>
      </w:rPr>
    </w:lvl>
    <w:lvl w:ilvl="1" w:tplc="B4DE3310">
      <w:start w:val="1"/>
      <w:numFmt w:val="bullet"/>
      <w:lvlText w:val="•"/>
      <w:lvlJc w:val="left"/>
      <w:pPr>
        <w:tabs>
          <w:tab w:val="num" w:pos="1080"/>
        </w:tabs>
        <w:ind w:left="1080" w:hanging="360"/>
      </w:pPr>
      <w:rPr>
        <w:rFonts w:ascii="Arial" w:hAnsi="Arial" w:hint="default"/>
      </w:rPr>
    </w:lvl>
    <w:lvl w:ilvl="2" w:tplc="5BC89EF6" w:tentative="1">
      <w:start w:val="1"/>
      <w:numFmt w:val="bullet"/>
      <w:lvlText w:val="•"/>
      <w:lvlJc w:val="left"/>
      <w:pPr>
        <w:tabs>
          <w:tab w:val="num" w:pos="1800"/>
        </w:tabs>
        <w:ind w:left="1800" w:hanging="360"/>
      </w:pPr>
      <w:rPr>
        <w:rFonts w:ascii="Arial" w:hAnsi="Arial" w:hint="default"/>
      </w:rPr>
    </w:lvl>
    <w:lvl w:ilvl="3" w:tplc="BEFE8CD2" w:tentative="1">
      <w:start w:val="1"/>
      <w:numFmt w:val="bullet"/>
      <w:lvlText w:val="•"/>
      <w:lvlJc w:val="left"/>
      <w:pPr>
        <w:tabs>
          <w:tab w:val="num" w:pos="2520"/>
        </w:tabs>
        <w:ind w:left="2520" w:hanging="360"/>
      </w:pPr>
      <w:rPr>
        <w:rFonts w:ascii="Arial" w:hAnsi="Arial" w:hint="default"/>
      </w:rPr>
    </w:lvl>
    <w:lvl w:ilvl="4" w:tplc="ECA4D5A2" w:tentative="1">
      <w:start w:val="1"/>
      <w:numFmt w:val="bullet"/>
      <w:lvlText w:val="•"/>
      <w:lvlJc w:val="left"/>
      <w:pPr>
        <w:tabs>
          <w:tab w:val="num" w:pos="3240"/>
        </w:tabs>
        <w:ind w:left="3240" w:hanging="360"/>
      </w:pPr>
      <w:rPr>
        <w:rFonts w:ascii="Arial" w:hAnsi="Arial" w:hint="default"/>
      </w:rPr>
    </w:lvl>
    <w:lvl w:ilvl="5" w:tplc="39CA70A6" w:tentative="1">
      <w:start w:val="1"/>
      <w:numFmt w:val="bullet"/>
      <w:lvlText w:val="•"/>
      <w:lvlJc w:val="left"/>
      <w:pPr>
        <w:tabs>
          <w:tab w:val="num" w:pos="3960"/>
        </w:tabs>
        <w:ind w:left="3960" w:hanging="360"/>
      </w:pPr>
      <w:rPr>
        <w:rFonts w:ascii="Arial" w:hAnsi="Arial" w:hint="default"/>
      </w:rPr>
    </w:lvl>
    <w:lvl w:ilvl="6" w:tplc="1A64D44C" w:tentative="1">
      <w:start w:val="1"/>
      <w:numFmt w:val="bullet"/>
      <w:lvlText w:val="•"/>
      <w:lvlJc w:val="left"/>
      <w:pPr>
        <w:tabs>
          <w:tab w:val="num" w:pos="4680"/>
        </w:tabs>
        <w:ind w:left="4680" w:hanging="360"/>
      </w:pPr>
      <w:rPr>
        <w:rFonts w:ascii="Arial" w:hAnsi="Arial" w:hint="default"/>
      </w:rPr>
    </w:lvl>
    <w:lvl w:ilvl="7" w:tplc="FAA2C9A0" w:tentative="1">
      <w:start w:val="1"/>
      <w:numFmt w:val="bullet"/>
      <w:lvlText w:val="•"/>
      <w:lvlJc w:val="left"/>
      <w:pPr>
        <w:tabs>
          <w:tab w:val="num" w:pos="5400"/>
        </w:tabs>
        <w:ind w:left="5400" w:hanging="360"/>
      </w:pPr>
      <w:rPr>
        <w:rFonts w:ascii="Arial" w:hAnsi="Arial" w:hint="default"/>
      </w:rPr>
    </w:lvl>
    <w:lvl w:ilvl="8" w:tplc="BAB410AA"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704558D6"/>
    <w:multiLevelType w:val="hybridMultilevel"/>
    <w:tmpl w:val="8DD0E0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3F5569"/>
    <w:multiLevelType w:val="hybridMultilevel"/>
    <w:tmpl w:val="EBFA718C"/>
    <w:lvl w:ilvl="0" w:tplc="04090003">
      <w:start w:val="1"/>
      <w:numFmt w:val="bullet"/>
      <w:lvlText w:val="o"/>
      <w:lvlJc w:val="left"/>
      <w:pPr>
        <w:tabs>
          <w:tab w:val="num" w:pos="1080"/>
        </w:tabs>
        <w:ind w:left="1080" w:hanging="360"/>
      </w:pPr>
      <w:rPr>
        <w:rFonts w:ascii="Courier New" w:hAnsi="Courier New" w:cs="Courier New" w:hint="default"/>
      </w:rPr>
    </w:lvl>
    <w:lvl w:ilvl="1" w:tplc="05DAB90E" w:tentative="1">
      <w:start w:val="1"/>
      <w:numFmt w:val="bullet"/>
      <w:lvlText w:val="•"/>
      <w:lvlJc w:val="left"/>
      <w:pPr>
        <w:tabs>
          <w:tab w:val="num" w:pos="1800"/>
        </w:tabs>
        <w:ind w:left="1800" w:hanging="360"/>
      </w:pPr>
      <w:rPr>
        <w:rFonts w:ascii="Arial" w:hAnsi="Arial" w:hint="default"/>
      </w:rPr>
    </w:lvl>
    <w:lvl w:ilvl="2" w:tplc="DFD0ACD4" w:tentative="1">
      <w:start w:val="1"/>
      <w:numFmt w:val="bullet"/>
      <w:lvlText w:val="•"/>
      <w:lvlJc w:val="left"/>
      <w:pPr>
        <w:tabs>
          <w:tab w:val="num" w:pos="2520"/>
        </w:tabs>
        <w:ind w:left="2520" w:hanging="360"/>
      </w:pPr>
      <w:rPr>
        <w:rFonts w:ascii="Arial" w:hAnsi="Arial" w:hint="default"/>
      </w:rPr>
    </w:lvl>
    <w:lvl w:ilvl="3" w:tplc="CBFADA08" w:tentative="1">
      <w:start w:val="1"/>
      <w:numFmt w:val="bullet"/>
      <w:lvlText w:val="•"/>
      <w:lvlJc w:val="left"/>
      <w:pPr>
        <w:tabs>
          <w:tab w:val="num" w:pos="3240"/>
        </w:tabs>
        <w:ind w:left="3240" w:hanging="360"/>
      </w:pPr>
      <w:rPr>
        <w:rFonts w:ascii="Arial" w:hAnsi="Arial" w:hint="default"/>
      </w:rPr>
    </w:lvl>
    <w:lvl w:ilvl="4" w:tplc="17A69838" w:tentative="1">
      <w:start w:val="1"/>
      <w:numFmt w:val="bullet"/>
      <w:lvlText w:val="•"/>
      <w:lvlJc w:val="left"/>
      <w:pPr>
        <w:tabs>
          <w:tab w:val="num" w:pos="3960"/>
        </w:tabs>
        <w:ind w:left="3960" w:hanging="360"/>
      </w:pPr>
      <w:rPr>
        <w:rFonts w:ascii="Arial" w:hAnsi="Arial" w:hint="default"/>
      </w:rPr>
    </w:lvl>
    <w:lvl w:ilvl="5" w:tplc="2F54F4FC" w:tentative="1">
      <w:start w:val="1"/>
      <w:numFmt w:val="bullet"/>
      <w:lvlText w:val="•"/>
      <w:lvlJc w:val="left"/>
      <w:pPr>
        <w:tabs>
          <w:tab w:val="num" w:pos="4680"/>
        </w:tabs>
        <w:ind w:left="4680" w:hanging="360"/>
      </w:pPr>
      <w:rPr>
        <w:rFonts w:ascii="Arial" w:hAnsi="Arial" w:hint="default"/>
      </w:rPr>
    </w:lvl>
    <w:lvl w:ilvl="6" w:tplc="2F509206" w:tentative="1">
      <w:start w:val="1"/>
      <w:numFmt w:val="bullet"/>
      <w:lvlText w:val="•"/>
      <w:lvlJc w:val="left"/>
      <w:pPr>
        <w:tabs>
          <w:tab w:val="num" w:pos="5400"/>
        </w:tabs>
        <w:ind w:left="5400" w:hanging="360"/>
      </w:pPr>
      <w:rPr>
        <w:rFonts w:ascii="Arial" w:hAnsi="Arial" w:hint="default"/>
      </w:rPr>
    </w:lvl>
    <w:lvl w:ilvl="7" w:tplc="5434DE60" w:tentative="1">
      <w:start w:val="1"/>
      <w:numFmt w:val="bullet"/>
      <w:lvlText w:val="•"/>
      <w:lvlJc w:val="left"/>
      <w:pPr>
        <w:tabs>
          <w:tab w:val="num" w:pos="6120"/>
        </w:tabs>
        <w:ind w:left="6120" w:hanging="360"/>
      </w:pPr>
      <w:rPr>
        <w:rFonts w:ascii="Arial" w:hAnsi="Arial" w:hint="default"/>
      </w:rPr>
    </w:lvl>
    <w:lvl w:ilvl="8" w:tplc="CB1A2ECC" w:tentative="1">
      <w:start w:val="1"/>
      <w:numFmt w:val="bullet"/>
      <w:lvlText w:val="•"/>
      <w:lvlJc w:val="left"/>
      <w:pPr>
        <w:tabs>
          <w:tab w:val="num" w:pos="6840"/>
        </w:tabs>
        <w:ind w:left="6840" w:hanging="360"/>
      </w:pPr>
      <w:rPr>
        <w:rFonts w:ascii="Arial" w:hAnsi="Arial" w:hint="default"/>
      </w:rPr>
    </w:lvl>
  </w:abstractNum>
  <w:abstractNum w:abstractNumId="23" w15:restartNumberingAfterBreak="0">
    <w:nsid w:val="7B497316"/>
    <w:multiLevelType w:val="hybridMultilevel"/>
    <w:tmpl w:val="052EE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CC14C13"/>
    <w:multiLevelType w:val="hybridMultilevel"/>
    <w:tmpl w:val="74CA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3"/>
  </w:num>
  <w:num w:numId="4">
    <w:abstractNumId w:val="20"/>
  </w:num>
  <w:num w:numId="5">
    <w:abstractNumId w:val="18"/>
  </w:num>
  <w:num w:numId="6">
    <w:abstractNumId w:val="14"/>
  </w:num>
  <w:num w:numId="7">
    <w:abstractNumId w:val="4"/>
  </w:num>
  <w:num w:numId="8">
    <w:abstractNumId w:val="11"/>
  </w:num>
  <w:num w:numId="9">
    <w:abstractNumId w:val="6"/>
  </w:num>
  <w:num w:numId="10">
    <w:abstractNumId w:val="13"/>
  </w:num>
  <w:num w:numId="11">
    <w:abstractNumId w:val="5"/>
  </w:num>
  <w:num w:numId="12">
    <w:abstractNumId w:val="12"/>
  </w:num>
  <w:num w:numId="13">
    <w:abstractNumId w:val="15"/>
  </w:num>
  <w:num w:numId="14">
    <w:abstractNumId w:val="19"/>
  </w:num>
  <w:num w:numId="15">
    <w:abstractNumId w:val="7"/>
  </w:num>
  <w:num w:numId="16">
    <w:abstractNumId w:val="9"/>
  </w:num>
  <w:num w:numId="17">
    <w:abstractNumId w:val="2"/>
  </w:num>
  <w:num w:numId="18">
    <w:abstractNumId w:val="24"/>
  </w:num>
  <w:num w:numId="19">
    <w:abstractNumId w:val="10"/>
  </w:num>
  <w:num w:numId="20">
    <w:abstractNumId w:val="23"/>
  </w:num>
  <w:num w:numId="21">
    <w:abstractNumId w:val="0"/>
  </w:num>
  <w:num w:numId="22">
    <w:abstractNumId w:val="21"/>
  </w:num>
  <w:num w:numId="23">
    <w:abstractNumId w:val="8"/>
  </w:num>
  <w:num w:numId="24">
    <w:abstractNumId w:val="17"/>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44"/>
    <w:rsid w:val="00026788"/>
    <w:rsid w:val="000364B8"/>
    <w:rsid w:val="000427F2"/>
    <w:rsid w:val="00043768"/>
    <w:rsid w:val="00075A60"/>
    <w:rsid w:val="000B06A3"/>
    <w:rsid w:val="000C6B24"/>
    <w:rsid w:val="000E2739"/>
    <w:rsid w:val="00107F20"/>
    <w:rsid w:val="00121AA1"/>
    <w:rsid w:val="00160A21"/>
    <w:rsid w:val="00164F4B"/>
    <w:rsid w:val="00172E26"/>
    <w:rsid w:val="001B51A0"/>
    <w:rsid w:val="00217D8A"/>
    <w:rsid w:val="00224C65"/>
    <w:rsid w:val="00230A70"/>
    <w:rsid w:val="00243936"/>
    <w:rsid w:val="00247E90"/>
    <w:rsid w:val="00262ED7"/>
    <w:rsid w:val="00263067"/>
    <w:rsid w:val="002805F4"/>
    <w:rsid w:val="002D7E24"/>
    <w:rsid w:val="00315AAD"/>
    <w:rsid w:val="0034295F"/>
    <w:rsid w:val="00356DC0"/>
    <w:rsid w:val="00395AE1"/>
    <w:rsid w:val="003D26B4"/>
    <w:rsid w:val="003E7018"/>
    <w:rsid w:val="003F4BD8"/>
    <w:rsid w:val="00417784"/>
    <w:rsid w:val="00424E4D"/>
    <w:rsid w:val="004D3EA3"/>
    <w:rsid w:val="004F478A"/>
    <w:rsid w:val="00526AA3"/>
    <w:rsid w:val="005445E0"/>
    <w:rsid w:val="0057460E"/>
    <w:rsid w:val="005935A0"/>
    <w:rsid w:val="005D7C16"/>
    <w:rsid w:val="005E1E9B"/>
    <w:rsid w:val="005F7F33"/>
    <w:rsid w:val="006217C3"/>
    <w:rsid w:val="0063796D"/>
    <w:rsid w:val="00640A40"/>
    <w:rsid w:val="00640B45"/>
    <w:rsid w:val="006E0531"/>
    <w:rsid w:val="00701AF6"/>
    <w:rsid w:val="0071501D"/>
    <w:rsid w:val="00715B54"/>
    <w:rsid w:val="00731A34"/>
    <w:rsid w:val="00732688"/>
    <w:rsid w:val="00744DC7"/>
    <w:rsid w:val="0075460B"/>
    <w:rsid w:val="00754F2D"/>
    <w:rsid w:val="00773A28"/>
    <w:rsid w:val="007A596E"/>
    <w:rsid w:val="007B31B1"/>
    <w:rsid w:val="007D4D07"/>
    <w:rsid w:val="007E114C"/>
    <w:rsid w:val="007E357C"/>
    <w:rsid w:val="007F4D98"/>
    <w:rsid w:val="00820891"/>
    <w:rsid w:val="0084402D"/>
    <w:rsid w:val="00855E44"/>
    <w:rsid w:val="00887000"/>
    <w:rsid w:val="008A6A8F"/>
    <w:rsid w:val="008D37FB"/>
    <w:rsid w:val="008F4AE3"/>
    <w:rsid w:val="009046A8"/>
    <w:rsid w:val="009737AF"/>
    <w:rsid w:val="0097756F"/>
    <w:rsid w:val="00990CF8"/>
    <w:rsid w:val="009A0C58"/>
    <w:rsid w:val="009A6924"/>
    <w:rsid w:val="009B6B59"/>
    <w:rsid w:val="009C21EB"/>
    <w:rsid w:val="009C53D3"/>
    <w:rsid w:val="009E7D60"/>
    <w:rsid w:val="009F61AC"/>
    <w:rsid w:val="00A15422"/>
    <w:rsid w:val="00A17780"/>
    <w:rsid w:val="00A21A2B"/>
    <w:rsid w:val="00A266FC"/>
    <w:rsid w:val="00A608E7"/>
    <w:rsid w:val="00A67FFB"/>
    <w:rsid w:val="00A93FD6"/>
    <w:rsid w:val="00AD34E3"/>
    <w:rsid w:val="00AE535C"/>
    <w:rsid w:val="00B01843"/>
    <w:rsid w:val="00B07D47"/>
    <w:rsid w:val="00B11E1E"/>
    <w:rsid w:val="00B545F7"/>
    <w:rsid w:val="00B7250A"/>
    <w:rsid w:val="00B815C9"/>
    <w:rsid w:val="00B94086"/>
    <w:rsid w:val="00BA451B"/>
    <w:rsid w:val="00C05094"/>
    <w:rsid w:val="00C16CE6"/>
    <w:rsid w:val="00C2219C"/>
    <w:rsid w:val="00C22E47"/>
    <w:rsid w:val="00C30B8B"/>
    <w:rsid w:val="00C31AA3"/>
    <w:rsid w:val="00C31CC9"/>
    <w:rsid w:val="00C35670"/>
    <w:rsid w:val="00C5084E"/>
    <w:rsid w:val="00C70825"/>
    <w:rsid w:val="00C8377A"/>
    <w:rsid w:val="00CB2786"/>
    <w:rsid w:val="00CC2141"/>
    <w:rsid w:val="00CC4FF2"/>
    <w:rsid w:val="00CD0BFF"/>
    <w:rsid w:val="00CE604C"/>
    <w:rsid w:val="00CF3EF5"/>
    <w:rsid w:val="00D13541"/>
    <w:rsid w:val="00D30C3A"/>
    <w:rsid w:val="00D70ACF"/>
    <w:rsid w:val="00D749D8"/>
    <w:rsid w:val="00E67019"/>
    <w:rsid w:val="00E7525B"/>
    <w:rsid w:val="00E7612E"/>
    <w:rsid w:val="00E866DE"/>
    <w:rsid w:val="00EA1065"/>
    <w:rsid w:val="00EB0F5E"/>
    <w:rsid w:val="00EC4902"/>
    <w:rsid w:val="00F06C0C"/>
    <w:rsid w:val="00F91696"/>
    <w:rsid w:val="00FD0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04121"/>
  <w15:docId w15:val="{9E88E10E-CB97-49B2-866E-3B9304F5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55E4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55E44"/>
    <w:rPr>
      <w:rFonts w:eastAsiaTheme="minorEastAsia"/>
      <w:lang w:eastAsia="ja-JP"/>
    </w:rPr>
  </w:style>
  <w:style w:type="paragraph" w:styleId="BalloonText">
    <w:name w:val="Balloon Text"/>
    <w:basedOn w:val="Normal"/>
    <w:link w:val="BalloonTextChar"/>
    <w:uiPriority w:val="99"/>
    <w:semiHidden/>
    <w:unhideWhenUsed/>
    <w:rsid w:val="00855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44"/>
    <w:rPr>
      <w:rFonts w:ascii="Tahoma" w:hAnsi="Tahoma" w:cs="Tahoma"/>
      <w:sz w:val="16"/>
      <w:szCs w:val="16"/>
    </w:rPr>
  </w:style>
  <w:style w:type="table" w:styleId="TableGrid">
    <w:name w:val="Table Grid"/>
    <w:basedOn w:val="TableNormal"/>
    <w:uiPriority w:val="39"/>
    <w:rsid w:val="00855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855E4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2D7E2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2D7E24"/>
    <w:pPr>
      <w:ind w:left="720"/>
      <w:contextualSpacing/>
    </w:pPr>
  </w:style>
  <w:style w:type="paragraph" w:styleId="Header">
    <w:name w:val="header"/>
    <w:basedOn w:val="Normal"/>
    <w:link w:val="HeaderChar"/>
    <w:uiPriority w:val="99"/>
    <w:unhideWhenUsed/>
    <w:rsid w:val="00F06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C0C"/>
  </w:style>
  <w:style w:type="paragraph" w:styleId="Footer">
    <w:name w:val="footer"/>
    <w:basedOn w:val="Normal"/>
    <w:link w:val="FooterChar"/>
    <w:uiPriority w:val="99"/>
    <w:unhideWhenUsed/>
    <w:rsid w:val="00F06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C0C"/>
  </w:style>
  <w:style w:type="paragraph" w:styleId="NormalWeb">
    <w:name w:val="Normal (Web)"/>
    <w:basedOn w:val="Normal"/>
    <w:uiPriority w:val="99"/>
    <w:semiHidden/>
    <w:unhideWhenUsed/>
    <w:rsid w:val="003D26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25B"/>
    <w:rPr>
      <w:color w:val="0000FF" w:themeColor="hyperlink"/>
      <w:u w:val="single"/>
    </w:rPr>
  </w:style>
  <w:style w:type="character" w:styleId="UnresolvedMention">
    <w:name w:val="Unresolved Mention"/>
    <w:basedOn w:val="DefaultParagraphFont"/>
    <w:uiPriority w:val="99"/>
    <w:semiHidden/>
    <w:unhideWhenUsed/>
    <w:rsid w:val="00E752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035">
      <w:bodyDiv w:val="1"/>
      <w:marLeft w:val="0"/>
      <w:marRight w:val="0"/>
      <w:marTop w:val="0"/>
      <w:marBottom w:val="0"/>
      <w:divBdr>
        <w:top w:val="none" w:sz="0" w:space="0" w:color="auto"/>
        <w:left w:val="none" w:sz="0" w:space="0" w:color="auto"/>
        <w:bottom w:val="none" w:sz="0" w:space="0" w:color="auto"/>
        <w:right w:val="none" w:sz="0" w:space="0" w:color="auto"/>
      </w:divBdr>
    </w:div>
    <w:div w:id="10424885">
      <w:bodyDiv w:val="1"/>
      <w:marLeft w:val="0"/>
      <w:marRight w:val="0"/>
      <w:marTop w:val="0"/>
      <w:marBottom w:val="0"/>
      <w:divBdr>
        <w:top w:val="none" w:sz="0" w:space="0" w:color="auto"/>
        <w:left w:val="none" w:sz="0" w:space="0" w:color="auto"/>
        <w:bottom w:val="none" w:sz="0" w:space="0" w:color="auto"/>
        <w:right w:val="none" w:sz="0" w:space="0" w:color="auto"/>
      </w:divBdr>
    </w:div>
    <w:div w:id="88820397">
      <w:bodyDiv w:val="1"/>
      <w:marLeft w:val="0"/>
      <w:marRight w:val="0"/>
      <w:marTop w:val="0"/>
      <w:marBottom w:val="0"/>
      <w:divBdr>
        <w:top w:val="none" w:sz="0" w:space="0" w:color="auto"/>
        <w:left w:val="none" w:sz="0" w:space="0" w:color="auto"/>
        <w:bottom w:val="none" w:sz="0" w:space="0" w:color="auto"/>
        <w:right w:val="none" w:sz="0" w:space="0" w:color="auto"/>
      </w:divBdr>
      <w:divsChild>
        <w:div w:id="2115703922">
          <w:marLeft w:val="274"/>
          <w:marRight w:val="0"/>
          <w:marTop w:val="0"/>
          <w:marBottom w:val="0"/>
          <w:divBdr>
            <w:top w:val="none" w:sz="0" w:space="0" w:color="auto"/>
            <w:left w:val="none" w:sz="0" w:space="0" w:color="auto"/>
            <w:bottom w:val="none" w:sz="0" w:space="0" w:color="auto"/>
            <w:right w:val="none" w:sz="0" w:space="0" w:color="auto"/>
          </w:divBdr>
        </w:div>
        <w:div w:id="2041782088">
          <w:marLeft w:val="274"/>
          <w:marRight w:val="0"/>
          <w:marTop w:val="0"/>
          <w:marBottom w:val="0"/>
          <w:divBdr>
            <w:top w:val="none" w:sz="0" w:space="0" w:color="auto"/>
            <w:left w:val="none" w:sz="0" w:space="0" w:color="auto"/>
            <w:bottom w:val="none" w:sz="0" w:space="0" w:color="auto"/>
            <w:right w:val="none" w:sz="0" w:space="0" w:color="auto"/>
          </w:divBdr>
        </w:div>
        <w:div w:id="179198675">
          <w:marLeft w:val="274"/>
          <w:marRight w:val="0"/>
          <w:marTop w:val="0"/>
          <w:marBottom w:val="0"/>
          <w:divBdr>
            <w:top w:val="none" w:sz="0" w:space="0" w:color="auto"/>
            <w:left w:val="none" w:sz="0" w:space="0" w:color="auto"/>
            <w:bottom w:val="none" w:sz="0" w:space="0" w:color="auto"/>
            <w:right w:val="none" w:sz="0" w:space="0" w:color="auto"/>
          </w:divBdr>
        </w:div>
      </w:divsChild>
    </w:div>
    <w:div w:id="219445956">
      <w:bodyDiv w:val="1"/>
      <w:marLeft w:val="0"/>
      <w:marRight w:val="0"/>
      <w:marTop w:val="0"/>
      <w:marBottom w:val="0"/>
      <w:divBdr>
        <w:top w:val="none" w:sz="0" w:space="0" w:color="auto"/>
        <w:left w:val="none" w:sz="0" w:space="0" w:color="auto"/>
        <w:bottom w:val="none" w:sz="0" w:space="0" w:color="auto"/>
        <w:right w:val="none" w:sz="0" w:space="0" w:color="auto"/>
      </w:divBdr>
      <w:divsChild>
        <w:div w:id="465707894">
          <w:marLeft w:val="274"/>
          <w:marRight w:val="0"/>
          <w:marTop w:val="0"/>
          <w:marBottom w:val="0"/>
          <w:divBdr>
            <w:top w:val="none" w:sz="0" w:space="0" w:color="auto"/>
            <w:left w:val="none" w:sz="0" w:space="0" w:color="auto"/>
            <w:bottom w:val="none" w:sz="0" w:space="0" w:color="auto"/>
            <w:right w:val="none" w:sz="0" w:space="0" w:color="auto"/>
          </w:divBdr>
        </w:div>
        <w:div w:id="523714569">
          <w:marLeft w:val="274"/>
          <w:marRight w:val="0"/>
          <w:marTop w:val="0"/>
          <w:marBottom w:val="0"/>
          <w:divBdr>
            <w:top w:val="none" w:sz="0" w:space="0" w:color="auto"/>
            <w:left w:val="none" w:sz="0" w:space="0" w:color="auto"/>
            <w:bottom w:val="none" w:sz="0" w:space="0" w:color="auto"/>
            <w:right w:val="none" w:sz="0" w:space="0" w:color="auto"/>
          </w:divBdr>
        </w:div>
        <w:div w:id="856775907">
          <w:marLeft w:val="274"/>
          <w:marRight w:val="0"/>
          <w:marTop w:val="0"/>
          <w:marBottom w:val="0"/>
          <w:divBdr>
            <w:top w:val="none" w:sz="0" w:space="0" w:color="auto"/>
            <w:left w:val="none" w:sz="0" w:space="0" w:color="auto"/>
            <w:bottom w:val="none" w:sz="0" w:space="0" w:color="auto"/>
            <w:right w:val="none" w:sz="0" w:space="0" w:color="auto"/>
          </w:divBdr>
        </w:div>
      </w:divsChild>
    </w:div>
    <w:div w:id="237063352">
      <w:bodyDiv w:val="1"/>
      <w:marLeft w:val="0"/>
      <w:marRight w:val="0"/>
      <w:marTop w:val="0"/>
      <w:marBottom w:val="0"/>
      <w:divBdr>
        <w:top w:val="none" w:sz="0" w:space="0" w:color="auto"/>
        <w:left w:val="none" w:sz="0" w:space="0" w:color="auto"/>
        <w:bottom w:val="none" w:sz="0" w:space="0" w:color="auto"/>
        <w:right w:val="none" w:sz="0" w:space="0" w:color="auto"/>
      </w:divBdr>
    </w:div>
    <w:div w:id="305352724">
      <w:bodyDiv w:val="1"/>
      <w:marLeft w:val="0"/>
      <w:marRight w:val="0"/>
      <w:marTop w:val="0"/>
      <w:marBottom w:val="0"/>
      <w:divBdr>
        <w:top w:val="none" w:sz="0" w:space="0" w:color="auto"/>
        <w:left w:val="none" w:sz="0" w:space="0" w:color="auto"/>
        <w:bottom w:val="none" w:sz="0" w:space="0" w:color="auto"/>
        <w:right w:val="none" w:sz="0" w:space="0" w:color="auto"/>
      </w:divBdr>
    </w:div>
    <w:div w:id="313877512">
      <w:bodyDiv w:val="1"/>
      <w:marLeft w:val="0"/>
      <w:marRight w:val="0"/>
      <w:marTop w:val="0"/>
      <w:marBottom w:val="0"/>
      <w:divBdr>
        <w:top w:val="none" w:sz="0" w:space="0" w:color="auto"/>
        <w:left w:val="none" w:sz="0" w:space="0" w:color="auto"/>
        <w:bottom w:val="none" w:sz="0" w:space="0" w:color="auto"/>
        <w:right w:val="none" w:sz="0" w:space="0" w:color="auto"/>
      </w:divBdr>
    </w:div>
    <w:div w:id="347561850">
      <w:bodyDiv w:val="1"/>
      <w:marLeft w:val="0"/>
      <w:marRight w:val="0"/>
      <w:marTop w:val="0"/>
      <w:marBottom w:val="0"/>
      <w:divBdr>
        <w:top w:val="none" w:sz="0" w:space="0" w:color="auto"/>
        <w:left w:val="none" w:sz="0" w:space="0" w:color="auto"/>
        <w:bottom w:val="none" w:sz="0" w:space="0" w:color="auto"/>
        <w:right w:val="none" w:sz="0" w:space="0" w:color="auto"/>
      </w:divBdr>
    </w:div>
    <w:div w:id="356394951">
      <w:bodyDiv w:val="1"/>
      <w:marLeft w:val="0"/>
      <w:marRight w:val="0"/>
      <w:marTop w:val="0"/>
      <w:marBottom w:val="0"/>
      <w:divBdr>
        <w:top w:val="none" w:sz="0" w:space="0" w:color="auto"/>
        <w:left w:val="none" w:sz="0" w:space="0" w:color="auto"/>
        <w:bottom w:val="none" w:sz="0" w:space="0" w:color="auto"/>
        <w:right w:val="none" w:sz="0" w:space="0" w:color="auto"/>
      </w:divBdr>
      <w:divsChild>
        <w:div w:id="967471806">
          <w:marLeft w:val="1166"/>
          <w:marRight w:val="0"/>
          <w:marTop w:val="0"/>
          <w:marBottom w:val="0"/>
          <w:divBdr>
            <w:top w:val="none" w:sz="0" w:space="0" w:color="auto"/>
            <w:left w:val="none" w:sz="0" w:space="0" w:color="auto"/>
            <w:bottom w:val="none" w:sz="0" w:space="0" w:color="auto"/>
            <w:right w:val="none" w:sz="0" w:space="0" w:color="auto"/>
          </w:divBdr>
        </w:div>
      </w:divsChild>
    </w:div>
    <w:div w:id="398216732">
      <w:bodyDiv w:val="1"/>
      <w:marLeft w:val="0"/>
      <w:marRight w:val="0"/>
      <w:marTop w:val="0"/>
      <w:marBottom w:val="0"/>
      <w:divBdr>
        <w:top w:val="none" w:sz="0" w:space="0" w:color="auto"/>
        <w:left w:val="none" w:sz="0" w:space="0" w:color="auto"/>
        <w:bottom w:val="none" w:sz="0" w:space="0" w:color="auto"/>
        <w:right w:val="none" w:sz="0" w:space="0" w:color="auto"/>
      </w:divBdr>
      <w:divsChild>
        <w:div w:id="1224757237">
          <w:marLeft w:val="274"/>
          <w:marRight w:val="0"/>
          <w:marTop w:val="86"/>
          <w:marBottom w:val="0"/>
          <w:divBdr>
            <w:top w:val="none" w:sz="0" w:space="0" w:color="auto"/>
            <w:left w:val="none" w:sz="0" w:space="0" w:color="auto"/>
            <w:bottom w:val="none" w:sz="0" w:space="0" w:color="auto"/>
            <w:right w:val="none" w:sz="0" w:space="0" w:color="auto"/>
          </w:divBdr>
        </w:div>
        <w:div w:id="449981886">
          <w:marLeft w:val="274"/>
          <w:marRight w:val="0"/>
          <w:marTop w:val="86"/>
          <w:marBottom w:val="0"/>
          <w:divBdr>
            <w:top w:val="none" w:sz="0" w:space="0" w:color="auto"/>
            <w:left w:val="none" w:sz="0" w:space="0" w:color="auto"/>
            <w:bottom w:val="none" w:sz="0" w:space="0" w:color="auto"/>
            <w:right w:val="none" w:sz="0" w:space="0" w:color="auto"/>
          </w:divBdr>
        </w:div>
        <w:div w:id="1860387523">
          <w:marLeft w:val="274"/>
          <w:marRight w:val="0"/>
          <w:marTop w:val="86"/>
          <w:marBottom w:val="0"/>
          <w:divBdr>
            <w:top w:val="none" w:sz="0" w:space="0" w:color="auto"/>
            <w:left w:val="none" w:sz="0" w:space="0" w:color="auto"/>
            <w:bottom w:val="none" w:sz="0" w:space="0" w:color="auto"/>
            <w:right w:val="none" w:sz="0" w:space="0" w:color="auto"/>
          </w:divBdr>
        </w:div>
        <w:div w:id="913395056">
          <w:marLeft w:val="274"/>
          <w:marRight w:val="0"/>
          <w:marTop w:val="86"/>
          <w:marBottom w:val="0"/>
          <w:divBdr>
            <w:top w:val="none" w:sz="0" w:space="0" w:color="auto"/>
            <w:left w:val="none" w:sz="0" w:space="0" w:color="auto"/>
            <w:bottom w:val="none" w:sz="0" w:space="0" w:color="auto"/>
            <w:right w:val="none" w:sz="0" w:space="0" w:color="auto"/>
          </w:divBdr>
        </w:div>
        <w:div w:id="244267132">
          <w:marLeft w:val="274"/>
          <w:marRight w:val="0"/>
          <w:marTop w:val="86"/>
          <w:marBottom w:val="0"/>
          <w:divBdr>
            <w:top w:val="none" w:sz="0" w:space="0" w:color="auto"/>
            <w:left w:val="none" w:sz="0" w:space="0" w:color="auto"/>
            <w:bottom w:val="none" w:sz="0" w:space="0" w:color="auto"/>
            <w:right w:val="none" w:sz="0" w:space="0" w:color="auto"/>
          </w:divBdr>
        </w:div>
      </w:divsChild>
    </w:div>
    <w:div w:id="454759236">
      <w:bodyDiv w:val="1"/>
      <w:marLeft w:val="0"/>
      <w:marRight w:val="0"/>
      <w:marTop w:val="0"/>
      <w:marBottom w:val="0"/>
      <w:divBdr>
        <w:top w:val="none" w:sz="0" w:space="0" w:color="auto"/>
        <w:left w:val="none" w:sz="0" w:space="0" w:color="auto"/>
        <w:bottom w:val="none" w:sz="0" w:space="0" w:color="auto"/>
        <w:right w:val="none" w:sz="0" w:space="0" w:color="auto"/>
      </w:divBdr>
    </w:div>
    <w:div w:id="585303534">
      <w:bodyDiv w:val="1"/>
      <w:marLeft w:val="0"/>
      <w:marRight w:val="0"/>
      <w:marTop w:val="0"/>
      <w:marBottom w:val="0"/>
      <w:divBdr>
        <w:top w:val="none" w:sz="0" w:space="0" w:color="auto"/>
        <w:left w:val="none" w:sz="0" w:space="0" w:color="auto"/>
        <w:bottom w:val="none" w:sz="0" w:space="0" w:color="auto"/>
        <w:right w:val="none" w:sz="0" w:space="0" w:color="auto"/>
      </w:divBdr>
    </w:div>
    <w:div w:id="595557064">
      <w:bodyDiv w:val="1"/>
      <w:marLeft w:val="0"/>
      <w:marRight w:val="0"/>
      <w:marTop w:val="0"/>
      <w:marBottom w:val="0"/>
      <w:divBdr>
        <w:top w:val="none" w:sz="0" w:space="0" w:color="auto"/>
        <w:left w:val="none" w:sz="0" w:space="0" w:color="auto"/>
        <w:bottom w:val="none" w:sz="0" w:space="0" w:color="auto"/>
        <w:right w:val="none" w:sz="0" w:space="0" w:color="auto"/>
      </w:divBdr>
    </w:div>
    <w:div w:id="635987464">
      <w:bodyDiv w:val="1"/>
      <w:marLeft w:val="0"/>
      <w:marRight w:val="0"/>
      <w:marTop w:val="0"/>
      <w:marBottom w:val="0"/>
      <w:divBdr>
        <w:top w:val="none" w:sz="0" w:space="0" w:color="auto"/>
        <w:left w:val="none" w:sz="0" w:space="0" w:color="auto"/>
        <w:bottom w:val="none" w:sz="0" w:space="0" w:color="auto"/>
        <w:right w:val="none" w:sz="0" w:space="0" w:color="auto"/>
      </w:divBdr>
    </w:div>
    <w:div w:id="791290498">
      <w:bodyDiv w:val="1"/>
      <w:marLeft w:val="0"/>
      <w:marRight w:val="0"/>
      <w:marTop w:val="0"/>
      <w:marBottom w:val="0"/>
      <w:divBdr>
        <w:top w:val="none" w:sz="0" w:space="0" w:color="auto"/>
        <w:left w:val="none" w:sz="0" w:space="0" w:color="auto"/>
        <w:bottom w:val="none" w:sz="0" w:space="0" w:color="auto"/>
        <w:right w:val="none" w:sz="0" w:space="0" w:color="auto"/>
      </w:divBdr>
    </w:div>
    <w:div w:id="864635191">
      <w:bodyDiv w:val="1"/>
      <w:marLeft w:val="0"/>
      <w:marRight w:val="0"/>
      <w:marTop w:val="0"/>
      <w:marBottom w:val="0"/>
      <w:divBdr>
        <w:top w:val="none" w:sz="0" w:space="0" w:color="auto"/>
        <w:left w:val="none" w:sz="0" w:space="0" w:color="auto"/>
        <w:bottom w:val="none" w:sz="0" w:space="0" w:color="auto"/>
        <w:right w:val="none" w:sz="0" w:space="0" w:color="auto"/>
      </w:divBdr>
      <w:divsChild>
        <w:div w:id="251163982">
          <w:marLeft w:val="274"/>
          <w:marRight w:val="0"/>
          <w:marTop w:val="0"/>
          <w:marBottom w:val="0"/>
          <w:divBdr>
            <w:top w:val="none" w:sz="0" w:space="0" w:color="auto"/>
            <w:left w:val="none" w:sz="0" w:space="0" w:color="auto"/>
            <w:bottom w:val="none" w:sz="0" w:space="0" w:color="auto"/>
            <w:right w:val="none" w:sz="0" w:space="0" w:color="auto"/>
          </w:divBdr>
        </w:div>
        <w:div w:id="851798293">
          <w:marLeft w:val="274"/>
          <w:marRight w:val="0"/>
          <w:marTop w:val="0"/>
          <w:marBottom w:val="0"/>
          <w:divBdr>
            <w:top w:val="none" w:sz="0" w:space="0" w:color="auto"/>
            <w:left w:val="none" w:sz="0" w:space="0" w:color="auto"/>
            <w:bottom w:val="none" w:sz="0" w:space="0" w:color="auto"/>
            <w:right w:val="none" w:sz="0" w:space="0" w:color="auto"/>
          </w:divBdr>
        </w:div>
        <w:div w:id="1182285473">
          <w:marLeft w:val="274"/>
          <w:marRight w:val="0"/>
          <w:marTop w:val="0"/>
          <w:marBottom w:val="0"/>
          <w:divBdr>
            <w:top w:val="none" w:sz="0" w:space="0" w:color="auto"/>
            <w:left w:val="none" w:sz="0" w:space="0" w:color="auto"/>
            <w:bottom w:val="none" w:sz="0" w:space="0" w:color="auto"/>
            <w:right w:val="none" w:sz="0" w:space="0" w:color="auto"/>
          </w:divBdr>
        </w:div>
      </w:divsChild>
    </w:div>
    <w:div w:id="905067891">
      <w:bodyDiv w:val="1"/>
      <w:marLeft w:val="0"/>
      <w:marRight w:val="0"/>
      <w:marTop w:val="0"/>
      <w:marBottom w:val="0"/>
      <w:divBdr>
        <w:top w:val="none" w:sz="0" w:space="0" w:color="auto"/>
        <w:left w:val="none" w:sz="0" w:space="0" w:color="auto"/>
        <w:bottom w:val="none" w:sz="0" w:space="0" w:color="auto"/>
        <w:right w:val="none" w:sz="0" w:space="0" w:color="auto"/>
      </w:divBdr>
      <w:divsChild>
        <w:div w:id="1871332064">
          <w:marLeft w:val="1166"/>
          <w:marRight w:val="0"/>
          <w:marTop w:val="0"/>
          <w:marBottom w:val="0"/>
          <w:divBdr>
            <w:top w:val="none" w:sz="0" w:space="0" w:color="auto"/>
            <w:left w:val="none" w:sz="0" w:space="0" w:color="auto"/>
            <w:bottom w:val="none" w:sz="0" w:space="0" w:color="auto"/>
            <w:right w:val="none" w:sz="0" w:space="0" w:color="auto"/>
          </w:divBdr>
        </w:div>
        <w:div w:id="1007829107">
          <w:marLeft w:val="1166"/>
          <w:marRight w:val="0"/>
          <w:marTop w:val="0"/>
          <w:marBottom w:val="0"/>
          <w:divBdr>
            <w:top w:val="none" w:sz="0" w:space="0" w:color="auto"/>
            <w:left w:val="none" w:sz="0" w:space="0" w:color="auto"/>
            <w:bottom w:val="none" w:sz="0" w:space="0" w:color="auto"/>
            <w:right w:val="none" w:sz="0" w:space="0" w:color="auto"/>
          </w:divBdr>
        </w:div>
        <w:div w:id="1818952400">
          <w:marLeft w:val="1166"/>
          <w:marRight w:val="0"/>
          <w:marTop w:val="0"/>
          <w:marBottom w:val="0"/>
          <w:divBdr>
            <w:top w:val="none" w:sz="0" w:space="0" w:color="auto"/>
            <w:left w:val="none" w:sz="0" w:space="0" w:color="auto"/>
            <w:bottom w:val="none" w:sz="0" w:space="0" w:color="auto"/>
            <w:right w:val="none" w:sz="0" w:space="0" w:color="auto"/>
          </w:divBdr>
        </w:div>
        <w:div w:id="1678581760">
          <w:marLeft w:val="1166"/>
          <w:marRight w:val="0"/>
          <w:marTop w:val="0"/>
          <w:marBottom w:val="0"/>
          <w:divBdr>
            <w:top w:val="none" w:sz="0" w:space="0" w:color="auto"/>
            <w:left w:val="none" w:sz="0" w:space="0" w:color="auto"/>
            <w:bottom w:val="none" w:sz="0" w:space="0" w:color="auto"/>
            <w:right w:val="none" w:sz="0" w:space="0" w:color="auto"/>
          </w:divBdr>
        </w:div>
        <w:div w:id="1804617414">
          <w:marLeft w:val="1166"/>
          <w:marRight w:val="0"/>
          <w:marTop w:val="0"/>
          <w:marBottom w:val="0"/>
          <w:divBdr>
            <w:top w:val="none" w:sz="0" w:space="0" w:color="auto"/>
            <w:left w:val="none" w:sz="0" w:space="0" w:color="auto"/>
            <w:bottom w:val="none" w:sz="0" w:space="0" w:color="auto"/>
            <w:right w:val="none" w:sz="0" w:space="0" w:color="auto"/>
          </w:divBdr>
        </w:div>
        <w:div w:id="1778062007">
          <w:marLeft w:val="1166"/>
          <w:marRight w:val="0"/>
          <w:marTop w:val="0"/>
          <w:marBottom w:val="0"/>
          <w:divBdr>
            <w:top w:val="none" w:sz="0" w:space="0" w:color="auto"/>
            <w:left w:val="none" w:sz="0" w:space="0" w:color="auto"/>
            <w:bottom w:val="none" w:sz="0" w:space="0" w:color="auto"/>
            <w:right w:val="none" w:sz="0" w:space="0" w:color="auto"/>
          </w:divBdr>
        </w:div>
        <w:div w:id="645158775">
          <w:marLeft w:val="1166"/>
          <w:marRight w:val="0"/>
          <w:marTop w:val="0"/>
          <w:marBottom w:val="0"/>
          <w:divBdr>
            <w:top w:val="none" w:sz="0" w:space="0" w:color="auto"/>
            <w:left w:val="none" w:sz="0" w:space="0" w:color="auto"/>
            <w:bottom w:val="none" w:sz="0" w:space="0" w:color="auto"/>
            <w:right w:val="none" w:sz="0" w:space="0" w:color="auto"/>
          </w:divBdr>
        </w:div>
        <w:div w:id="851261476">
          <w:marLeft w:val="1166"/>
          <w:marRight w:val="0"/>
          <w:marTop w:val="0"/>
          <w:marBottom w:val="0"/>
          <w:divBdr>
            <w:top w:val="none" w:sz="0" w:space="0" w:color="auto"/>
            <w:left w:val="none" w:sz="0" w:space="0" w:color="auto"/>
            <w:bottom w:val="none" w:sz="0" w:space="0" w:color="auto"/>
            <w:right w:val="none" w:sz="0" w:space="0" w:color="auto"/>
          </w:divBdr>
        </w:div>
        <w:div w:id="1958415462">
          <w:marLeft w:val="1166"/>
          <w:marRight w:val="0"/>
          <w:marTop w:val="0"/>
          <w:marBottom w:val="0"/>
          <w:divBdr>
            <w:top w:val="none" w:sz="0" w:space="0" w:color="auto"/>
            <w:left w:val="none" w:sz="0" w:space="0" w:color="auto"/>
            <w:bottom w:val="none" w:sz="0" w:space="0" w:color="auto"/>
            <w:right w:val="none" w:sz="0" w:space="0" w:color="auto"/>
          </w:divBdr>
        </w:div>
        <w:div w:id="88892763">
          <w:marLeft w:val="1166"/>
          <w:marRight w:val="0"/>
          <w:marTop w:val="0"/>
          <w:marBottom w:val="0"/>
          <w:divBdr>
            <w:top w:val="none" w:sz="0" w:space="0" w:color="auto"/>
            <w:left w:val="none" w:sz="0" w:space="0" w:color="auto"/>
            <w:bottom w:val="none" w:sz="0" w:space="0" w:color="auto"/>
            <w:right w:val="none" w:sz="0" w:space="0" w:color="auto"/>
          </w:divBdr>
        </w:div>
        <w:div w:id="1486165799">
          <w:marLeft w:val="1166"/>
          <w:marRight w:val="0"/>
          <w:marTop w:val="0"/>
          <w:marBottom w:val="0"/>
          <w:divBdr>
            <w:top w:val="none" w:sz="0" w:space="0" w:color="auto"/>
            <w:left w:val="none" w:sz="0" w:space="0" w:color="auto"/>
            <w:bottom w:val="none" w:sz="0" w:space="0" w:color="auto"/>
            <w:right w:val="none" w:sz="0" w:space="0" w:color="auto"/>
          </w:divBdr>
        </w:div>
        <w:div w:id="75129767">
          <w:marLeft w:val="1166"/>
          <w:marRight w:val="0"/>
          <w:marTop w:val="0"/>
          <w:marBottom w:val="0"/>
          <w:divBdr>
            <w:top w:val="none" w:sz="0" w:space="0" w:color="auto"/>
            <w:left w:val="none" w:sz="0" w:space="0" w:color="auto"/>
            <w:bottom w:val="none" w:sz="0" w:space="0" w:color="auto"/>
            <w:right w:val="none" w:sz="0" w:space="0" w:color="auto"/>
          </w:divBdr>
        </w:div>
      </w:divsChild>
    </w:div>
    <w:div w:id="929313107">
      <w:bodyDiv w:val="1"/>
      <w:marLeft w:val="0"/>
      <w:marRight w:val="0"/>
      <w:marTop w:val="0"/>
      <w:marBottom w:val="0"/>
      <w:divBdr>
        <w:top w:val="none" w:sz="0" w:space="0" w:color="auto"/>
        <w:left w:val="none" w:sz="0" w:space="0" w:color="auto"/>
        <w:bottom w:val="none" w:sz="0" w:space="0" w:color="auto"/>
        <w:right w:val="none" w:sz="0" w:space="0" w:color="auto"/>
      </w:divBdr>
    </w:div>
    <w:div w:id="1194147035">
      <w:bodyDiv w:val="1"/>
      <w:marLeft w:val="0"/>
      <w:marRight w:val="0"/>
      <w:marTop w:val="0"/>
      <w:marBottom w:val="0"/>
      <w:divBdr>
        <w:top w:val="none" w:sz="0" w:space="0" w:color="auto"/>
        <w:left w:val="none" w:sz="0" w:space="0" w:color="auto"/>
        <w:bottom w:val="none" w:sz="0" w:space="0" w:color="auto"/>
        <w:right w:val="none" w:sz="0" w:space="0" w:color="auto"/>
      </w:divBdr>
    </w:div>
    <w:div w:id="1295986834">
      <w:bodyDiv w:val="1"/>
      <w:marLeft w:val="0"/>
      <w:marRight w:val="0"/>
      <w:marTop w:val="0"/>
      <w:marBottom w:val="0"/>
      <w:divBdr>
        <w:top w:val="none" w:sz="0" w:space="0" w:color="auto"/>
        <w:left w:val="none" w:sz="0" w:space="0" w:color="auto"/>
        <w:bottom w:val="none" w:sz="0" w:space="0" w:color="auto"/>
        <w:right w:val="none" w:sz="0" w:space="0" w:color="auto"/>
      </w:divBdr>
      <w:divsChild>
        <w:div w:id="1012300212">
          <w:marLeft w:val="1166"/>
          <w:marRight w:val="0"/>
          <w:marTop w:val="0"/>
          <w:marBottom w:val="0"/>
          <w:divBdr>
            <w:top w:val="none" w:sz="0" w:space="0" w:color="auto"/>
            <w:left w:val="none" w:sz="0" w:space="0" w:color="auto"/>
            <w:bottom w:val="none" w:sz="0" w:space="0" w:color="auto"/>
            <w:right w:val="none" w:sz="0" w:space="0" w:color="auto"/>
          </w:divBdr>
        </w:div>
        <w:div w:id="350425007">
          <w:marLeft w:val="1166"/>
          <w:marRight w:val="0"/>
          <w:marTop w:val="0"/>
          <w:marBottom w:val="0"/>
          <w:divBdr>
            <w:top w:val="none" w:sz="0" w:space="0" w:color="auto"/>
            <w:left w:val="none" w:sz="0" w:space="0" w:color="auto"/>
            <w:bottom w:val="none" w:sz="0" w:space="0" w:color="auto"/>
            <w:right w:val="none" w:sz="0" w:space="0" w:color="auto"/>
          </w:divBdr>
        </w:div>
        <w:div w:id="1356300029">
          <w:marLeft w:val="1166"/>
          <w:marRight w:val="0"/>
          <w:marTop w:val="0"/>
          <w:marBottom w:val="0"/>
          <w:divBdr>
            <w:top w:val="none" w:sz="0" w:space="0" w:color="auto"/>
            <w:left w:val="none" w:sz="0" w:space="0" w:color="auto"/>
            <w:bottom w:val="none" w:sz="0" w:space="0" w:color="auto"/>
            <w:right w:val="none" w:sz="0" w:space="0" w:color="auto"/>
          </w:divBdr>
        </w:div>
        <w:div w:id="1290627999">
          <w:marLeft w:val="1166"/>
          <w:marRight w:val="0"/>
          <w:marTop w:val="0"/>
          <w:marBottom w:val="0"/>
          <w:divBdr>
            <w:top w:val="none" w:sz="0" w:space="0" w:color="auto"/>
            <w:left w:val="none" w:sz="0" w:space="0" w:color="auto"/>
            <w:bottom w:val="none" w:sz="0" w:space="0" w:color="auto"/>
            <w:right w:val="none" w:sz="0" w:space="0" w:color="auto"/>
          </w:divBdr>
        </w:div>
      </w:divsChild>
    </w:div>
    <w:div w:id="1303584998">
      <w:bodyDiv w:val="1"/>
      <w:marLeft w:val="0"/>
      <w:marRight w:val="0"/>
      <w:marTop w:val="0"/>
      <w:marBottom w:val="0"/>
      <w:divBdr>
        <w:top w:val="none" w:sz="0" w:space="0" w:color="auto"/>
        <w:left w:val="none" w:sz="0" w:space="0" w:color="auto"/>
        <w:bottom w:val="none" w:sz="0" w:space="0" w:color="auto"/>
        <w:right w:val="none" w:sz="0" w:space="0" w:color="auto"/>
      </w:divBdr>
    </w:div>
    <w:div w:id="1364476803">
      <w:bodyDiv w:val="1"/>
      <w:marLeft w:val="0"/>
      <w:marRight w:val="0"/>
      <w:marTop w:val="0"/>
      <w:marBottom w:val="0"/>
      <w:divBdr>
        <w:top w:val="none" w:sz="0" w:space="0" w:color="auto"/>
        <w:left w:val="none" w:sz="0" w:space="0" w:color="auto"/>
        <w:bottom w:val="none" w:sz="0" w:space="0" w:color="auto"/>
        <w:right w:val="none" w:sz="0" w:space="0" w:color="auto"/>
      </w:divBdr>
    </w:div>
    <w:div w:id="1386415940">
      <w:bodyDiv w:val="1"/>
      <w:marLeft w:val="0"/>
      <w:marRight w:val="0"/>
      <w:marTop w:val="0"/>
      <w:marBottom w:val="0"/>
      <w:divBdr>
        <w:top w:val="none" w:sz="0" w:space="0" w:color="auto"/>
        <w:left w:val="none" w:sz="0" w:space="0" w:color="auto"/>
        <w:bottom w:val="none" w:sz="0" w:space="0" w:color="auto"/>
        <w:right w:val="none" w:sz="0" w:space="0" w:color="auto"/>
      </w:divBdr>
    </w:div>
    <w:div w:id="1481578761">
      <w:bodyDiv w:val="1"/>
      <w:marLeft w:val="0"/>
      <w:marRight w:val="0"/>
      <w:marTop w:val="0"/>
      <w:marBottom w:val="0"/>
      <w:divBdr>
        <w:top w:val="none" w:sz="0" w:space="0" w:color="auto"/>
        <w:left w:val="none" w:sz="0" w:space="0" w:color="auto"/>
        <w:bottom w:val="none" w:sz="0" w:space="0" w:color="auto"/>
        <w:right w:val="none" w:sz="0" w:space="0" w:color="auto"/>
      </w:divBdr>
    </w:div>
    <w:div w:id="1504782589">
      <w:bodyDiv w:val="1"/>
      <w:marLeft w:val="0"/>
      <w:marRight w:val="0"/>
      <w:marTop w:val="0"/>
      <w:marBottom w:val="0"/>
      <w:divBdr>
        <w:top w:val="none" w:sz="0" w:space="0" w:color="auto"/>
        <w:left w:val="none" w:sz="0" w:space="0" w:color="auto"/>
        <w:bottom w:val="none" w:sz="0" w:space="0" w:color="auto"/>
        <w:right w:val="none" w:sz="0" w:space="0" w:color="auto"/>
      </w:divBdr>
    </w:div>
    <w:div w:id="1734423320">
      <w:bodyDiv w:val="1"/>
      <w:marLeft w:val="0"/>
      <w:marRight w:val="0"/>
      <w:marTop w:val="0"/>
      <w:marBottom w:val="0"/>
      <w:divBdr>
        <w:top w:val="none" w:sz="0" w:space="0" w:color="auto"/>
        <w:left w:val="none" w:sz="0" w:space="0" w:color="auto"/>
        <w:bottom w:val="none" w:sz="0" w:space="0" w:color="auto"/>
        <w:right w:val="none" w:sz="0" w:space="0" w:color="auto"/>
      </w:divBdr>
      <w:divsChild>
        <w:div w:id="316495979">
          <w:marLeft w:val="1166"/>
          <w:marRight w:val="0"/>
          <w:marTop w:val="0"/>
          <w:marBottom w:val="0"/>
          <w:divBdr>
            <w:top w:val="none" w:sz="0" w:space="0" w:color="auto"/>
            <w:left w:val="none" w:sz="0" w:space="0" w:color="auto"/>
            <w:bottom w:val="none" w:sz="0" w:space="0" w:color="auto"/>
            <w:right w:val="none" w:sz="0" w:space="0" w:color="auto"/>
          </w:divBdr>
        </w:div>
        <w:div w:id="1832066437">
          <w:marLeft w:val="1166"/>
          <w:marRight w:val="0"/>
          <w:marTop w:val="0"/>
          <w:marBottom w:val="0"/>
          <w:divBdr>
            <w:top w:val="none" w:sz="0" w:space="0" w:color="auto"/>
            <w:left w:val="none" w:sz="0" w:space="0" w:color="auto"/>
            <w:bottom w:val="none" w:sz="0" w:space="0" w:color="auto"/>
            <w:right w:val="none" w:sz="0" w:space="0" w:color="auto"/>
          </w:divBdr>
        </w:div>
        <w:div w:id="2015717209">
          <w:marLeft w:val="1166"/>
          <w:marRight w:val="0"/>
          <w:marTop w:val="0"/>
          <w:marBottom w:val="0"/>
          <w:divBdr>
            <w:top w:val="none" w:sz="0" w:space="0" w:color="auto"/>
            <w:left w:val="none" w:sz="0" w:space="0" w:color="auto"/>
            <w:bottom w:val="none" w:sz="0" w:space="0" w:color="auto"/>
            <w:right w:val="none" w:sz="0" w:space="0" w:color="auto"/>
          </w:divBdr>
        </w:div>
      </w:divsChild>
    </w:div>
    <w:div w:id="1802533757">
      <w:bodyDiv w:val="1"/>
      <w:marLeft w:val="0"/>
      <w:marRight w:val="0"/>
      <w:marTop w:val="0"/>
      <w:marBottom w:val="0"/>
      <w:divBdr>
        <w:top w:val="none" w:sz="0" w:space="0" w:color="auto"/>
        <w:left w:val="none" w:sz="0" w:space="0" w:color="auto"/>
        <w:bottom w:val="none" w:sz="0" w:space="0" w:color="auto"/>
        <w:right w:val="none" w:sz="0" w:space="0" w:color="auto"/>
      </w:divBdr>
    </w:div>
    <w:div w:id="1817530752">
      <w:bodyDiv w:val="1"/>
      <w:marLeft w:val="0"/>
      <w:marRight w:val="0"/>
      <w:marTop w:val="0"/>
      <w:marBottom w:val="0"/>
      <w:divBdr>
        <w:top w:val="none" w:sz="0" w:space="0" w:color="auto"/>
        <w:left w:val="none" w:sz="0" w:space="0" w:color="auto"/>
        <w:bottom w:val="none" w:sz="0" w:space="0" w:color="auto"/>
        <w:right w:val="none" w:sz="0" w:space="0" w:color="auto"/>
      </w:divBdr>
      <w:divsChild>
        <w:div w:id="1044332883">
          <w:marLeft w:val="274"/>
          <w:marRight w:val="0"/>
          <w:marTop w:val="0"/>
          <w:marBottom w:val="0"/>
          <w:divBdr>
            <w:top w:val="none" w:sz="0" w:space="0" w:color="auto"/>
            <w:left w:val="none" w:sz="0" w:space="0" w:color="auto"/>
            <w:bottom w:val="none" w:sz="0" w:space="0" w:color="auto"/>
            <w:right w:val="none" w:sz="0" w:space="0" w:color="auto"/>
          </w:divBdr>
        </w:div>
        <w:div w:id="1050030123">
          <w:marLeft w:val="274"/>
          <w:marRight w:val="0"/>
          <w:marTop w:val="0"/>
          <w:marBottom w:val="0"/>
          <w:divBdr>
            <w:top w:val="none" w:sz="0" w:space="0" w:color="auto"/>
            <w:left w:val="none" w:sz="0" w:space="0" w:color="auto"/>
            <w:bottom w:val="none" w:sz="0" w:space="0" w:color="auto"/>
            <w:right w:val="none" w:sz="0" w:space="0" w:color="auto"/>
          </w:divBdr>
        </w:div>
        <w:div w:id="798962122">
          <w:marLeft w:val="274"/>
          <w:marRight w:val="0"/>
          <w:marTop w:val="0"/>
          <w:marBottom w:val="0"/>
          <w:divBdr>
            <w:top w:val="none" w:sz="0" w:space="0" w:color="auto"/>
            <w:left w:val="none" w:sz="0" w:space="0" w:color="auto"/>
            <w:bottom w:val="none" w:sz="0" w:space="0" w:color="auto"/>
            <w:right w:val="none" w:sz="0" w:space="0" w:color="auto"/>
          </w:divBdr>
        </w:div>
        <w:div w:id="925378470">
          <w:marLeft w:val="274"/>
          <w:marRight w:val="0"/>
          <w:marTop w:val="0"/>
          <w:marBottom w:val="0"/>
          <w:divBdr>
            <w:top w:val="none" w:sz="0" w:space="0" w:color="auto"/>
            <w:left w:val="none" w:sz="0" w:space="0" w:color="auto"/>
            <w:bottom w:val="none" w:sz="0" w:space="0" w:color="auto"/>
            <w:right w:val="none" w:sz="0" w:space="0" w:color="auto"/>
          </w:divBdr>
        </w:div>
        <w:div w:id="256787948">
          <w:marLeft w:val="274"/>
          <w:marRight w:val="0"/>
          <w:marTop w:val="0"/>
          <w:marBottom w:val="0"/>
          <w:divBdr>
            <w:top w:val="none" w:sz="0" w:space="0" w:color="auto"/>
            <w:left w:val="none" w:sz="0" w:space="0" w:color="auto"/>
            <w:bottom w:val="none" w:sz="0" w:space="0" w:color="auto"/>
            <w:right w:val="none" w:sz="0" w:space="0" w:color="auto"/>
          </w:divBdr>
        </w:div>
        <w:div w:id="125009593">
          <w:marLeft w:val="274"/>
          <w:marRight w:val="0"/>
          <w:marTop w:val="0"/>
          <w:marBottom w:val="0"/>
          <w:divBdr>
            <w:top w:val="none" w:sz="0" w:space="0" w:color="auto"/>
            <w:left w:val="none" w:sz="0" w:space="0" w:color="auto"/>
            <w:bottom w:val="none" w:sz="0" w:space="0" w:color="auto"/>
            <w:right w:val="none" w:sz="0" w:space="0" w:color="auto"/>
          </w:divBdr>
        </w:div>
        <w:div w:id="1611083183">
          <w:marLeft w:val="274"/>
          <w:marRight w:val="0"/>
          <w:marTop w:val="0"/>
          <w:marBottom w:val="0"/>
          <w:divBdr>
            <w:top w:val="none" w:sz="0" w:space="0" w:color="auto"/>
            <w:left w:val="none" w:sz="0" w:space="0" w:color="auto"/>
            <w:bottom w:val="none" w:sz="0" w:space="0" w:color="auto"/>
            <w:right w:val="none" w:sz="0" w:space="0" w:color="auto"/>
          </w:divBdr>
        </w:div>
        <w:div w:id="972564663">
          <w:marLeft w:val="274"/>
          <w:marRight w:val="0"/>
          <w:marTop w:val="0"/>
          <w:marBottom w:val="0"/>
          <w:divBdr>
            <w:top w:val="none" w:sz="0" w:space="0" w:color="auto"/>
            <w:left w:val="none" w:sz="0" w:space="0" w:color="auto"/>
            <w:bottom w:val="none" w:sz="0" w:space="0" w:color="auto"/>
            <w:right w:val="none" w:sz="0" w:space="0" w:color="auto"/>
          </w:divBdr>
        </w:div>
        <w:div w:id="1259362292">
          <w:marLeft w:val="274"/>
          <w:marRight w:val="0"/>
          <w:marTop w:val="0"/>
          <w:marBottom w:val="0"/>
          <w:divBdr>
            <w:top w:val="none" w:sz="0" w:space="0" w:color="auto"/>
            <w:left w:val="none" w:sz="0" w:space="0" w:color="auto"/>
            <w:bottom w:val="none" w:sz="0" w:space="0" w:color="auto"/>
            <w:right w:val="none" w:sz="0" w:space="0" w:color="auto"/>
          </w:divBdr>
        </w:div>
        <w:div w:id="2089956263">
          <w:marLeft w:val="274"/>
          <w:marRight w:val="0"/>
          <w:marTop w:val="0"/>
          <w:marBottom w:val="0"/>
          <w:divBdr>
            <w:top w:val="none" w:sz="0" w:space="0" w:color="auto"/>
            <w:left w:val="none" w:sz="0" w:space="0" w:color="auto"/>
            <w:bottom w:val="none" w:sz="0" w:space="0" w:color="auto"/>
            <w:right w:val="none" w:sz="0" w:space="0" w:color="auto"/>
          </w:divBdr>
        </w:div>
        <w:div w:id="580918598">
          <w:marLeft w:val="274"/>
          <w:marRight w:val="0"/>
          <w:marTop w:val="0"/>
          <w:marBottom w:val="0"/>
          <w:divBdr>
            <w:top w:val="none" w:sz="0" w:space="0" w:color="auto"/>
            <w:left w:val="none" w:sz="0" w:space="0" w:color="auto"/>
            <w:bottom w:val="none" w:sz="0" w:space="0" w:color="auto"/>
            <w:right w:val="none" w:sz="0" w:space="0" w:color="auto"/>
          </w:divBdr>
        </w:div>
        <w:div w:id="2039043394">
          <w:marLeft w:val="274"/>
          <w:marRight w:val="0"/>
          <w:marTop w:val="0"/>
          <w:marBottom w:val="0"/>
          <w:divBdr>
            <w:top w:val="none" w:sz="0" w:space="0" w:color="auto"/>
            <w:left w:val="none" w:sz="0" w:space="0" w:color="auto"/>
            <w:bottom w:val="none" w:sz="0" w:space="0" w:color="auto"/>
            <w:right w:val="none" w:sz="0" w:space="0" w:color="auto"/>
          </w:divBdr>
        </w:div>
      </w:divsChild>
    </w:div>
    <w:div w:id="1840927529">
      <w:bodyDiv w:val="1"/>
      <w:marLeft w:val="0"/>
      <w:marRight w:val="0"/>
      <w:marTop w:val="0"/>
      <w:marBottom w:val="0"/>
      <w:divBdr>
        <w:top w:val="none" w:sz="0" w:space="0" w:color="auto"/>
        <w:left w:val="none" w:sz="0" w:space="0" w:color="auto"/>
        <w:bottom w:val="none" w:sz="0" w:space="0" w:color="auto"/>
        <w:right w:val="none" w:sz="0" w:space="0" w:color="auto"/>
      </w:divBdr>
    </w:div>
    <w:div w:id="2003044621">
      <w:bodyDiv w:val="1"/>
      <w:marLeft w:val="0"/>
      <w:marRight w:val="0"/>
      <w:marTop w:val="0"/>
      <w:marBottom w:val="0"/>
      <w:divBdr>
        <w:top w:val="none" w:sz="0" w:space="0" w:color="auto"/>
        <w:left w:val="none" w:sz="0" w:space="0" w:color="auto"/>
        <w:bottom w:val="none" w:sz="0" w:space="0" w:color="auto"/>
        <w:right w:val="none" w:sz="0" w:space="0" w:color="auto"/>
      </w:divBdr>
      <w:divsChild>
        <w:div w:id="1868905148">
          <w:marLeft w:val="1166"/>
          <w:marRight w:val="0"/>
          <w:marTop w:val="0"/>
          <w:marBottom w:val="0"/>
          <w:divBdr>
            <w:top w:val="none" w:sz="0" w:space="0" w:color="auto"/>
            <w:left w:val="none" w:sz="0" w:space="0" w:color="auto"/>
            <w:bottom w:val="none" w:sz="0" w:space="0" w:color="auto"/>
            <w:right w:val="none" w:sz="0" w:space="0" w:color="auto"/>
          </w:divBdr>
        </w:div>
        <w:div w:id="1155414221">
          <w:marLeft w:val="1166"/>
          <w:marRight w:val="0"/>
          <w:marTop w:val="0"/>
          <w:marBottom w:val="0"/>
          <w:divBdr>
            <w:top w:val="none" w:sz="0" w:space="0" w:color="auto"/>
            <w:left w:val="none" w:sz="0" w:space="0" w:color="auto"/>
            <w:bottom w:val="none" w:sz="0" w:space="0" w:color="auto"/>
            <w:right w:val="none" w:sz="0" w:space="0" w:color="auto"/>
          </w:divBdr>
        </w:div>
        <w:div w:id="1114402637">
          <w:marLeft w:val="1166"/>
          <w:marRight w:val="0"/>
          <w:marTop w:val="0"/>
          <w:marBottom w:val="0"/>
          <w:divBdr>
            <w:top w:val="none" w:sz="0" w:space="0" w:color="auto"/>
            <w:left w:val="none" w:sz="0" w:space="0" w:color="auto"/>
            <w:bottom w:val="none" w:sz="0" w:space="0" w:color="auto"/>
            <w:right w:val="none" w:sz="0" w:space="0" w:color="auto"/>
          </w:divBdr>
        </w:div>
        <w:div w:id="993609200">
          <w:marLeft w:val="1166"/>
          <w:marRight w:val="0"/>
          <w:marTop w:val="0"/>
          <w:marBottom w:val="0"/>
          <w:divBdr>
            <w:top w:val="none" w:sz="0" w:space="0" w:color="auto"/>
            <w:left w:val="none" w:sz="0" w:space="0" w:color="auto"/>
            <w:bottom w:val="none" w:sz="0" w:space="0" w:color="auto"/>
            <w:right w:val="none" w:sz="0" w:space="0" w:color="auto"/>
          </w:divBdr>
        </w:div>
        <w:div w:id="546799527">
          <w:marLeft w:val="1166"/>
          <w:marRight w:val="0"/>
          <w:marTop w:val="0"/>
          <w:marBottom w:val="0"/>
          <w:divBdr>
            <w:top w:val="none" w:sz="0" w:space="0" w:color="auto"/>
            <w:left w:val="none" w:sz="0" w:space="0" w:color="auto"/>
            <w:bottom w:val="none" w:sz="0" w:space="0" w:color="auto"/>
            <w:right w:val="none" w:sz="0" w:space="0" w:color="auto"/>
          </w:divBdr>
        </w:div>
        <w:div w:id="878511297">
          <w:marLeft w:val="1166"/>
          <w:marRight w:val="0"/>
          <w:marTop w:val="0"/>
          <w:marBottom w:val="0"/>
          <w:divBdr>
            <w:top w:val="none" w:sz="0" w:space="0" w:color="auto"/>
            <w:left w:val="none" w:sz="0" w:space="0" w:color="auto"/>
            <w:bottom w:val="none" w:sz="0" w:space="0" w:color="auto"/>
            <w:right w:val="none" w:sz="0" w:space="0" w:color="auto"/>
          </w:divBdr>
        </w:div>
        <w:div w:id="1150173461">
          <w:marLeft w:val="1166"/>
          <w:marRight w:val="0"/>
          <w:marTop w:val="0"/>
          <w:marBottom w:val="0"/>
          <w:divBdr>
            <w:top w:val="none" w:sz="0" w:space="0" w:color="auto"/>
            <w:left w:val="none" w:sz="0" w:space="0" w:color="auto"/>
            <w:bottom w:val="none" w:sz="0" w:space="0" w:color="auto"/>
            <w:right w:val="none" w:sz="0" w:space="0" w:color="auto"/>
          </w:divBdr>
        </w:div>
        <w:div w:id="1356420679">
          <w:marLeft w:val="1166"/>
          <w:marRight w:val="0"/>
          <w:marTop w:val="0"/>
          <w:marBottom w:val="0"/>
          <w:divBdr>
            <w:top w:val="none" w:sz="0" w:space="0" w:color="auto"/>
            <w:left w:val="none" w:sz="0" w:space="0" w:color="auto"/>
            <w:bottom w:val="none" w:sz="0" w:space="0" w:color="auto"/>
            <w:right w:val="none" w:sz="0" w:space="0" w:color="auto"/>
          </w:divBdr>
        </w:div>
      </w:divsChild>
    </w:div>
    <w:div w:id="2011835319">
      <w:bodyDiv w:val="1"/>
      <w:marLeft w:val="0"/>
      <w:marRight w:val="0"/>
      <w:marTop w:val="0"/>
      <w:marBottom w:val="0"/>
      <w:divBdr>
        <w:top w:val="none" w:sz="0" w:space="0" w:color="auto"/>
        <w:left w:val="none" w:sz="0" w:space="0" w:color="auto"/>
        <w:bottom w:val="none" w:sz="0" w:space="0" w:color="auto"/>
        <w:right w:val="none" w:sz="0" w:space="0" w:color="auto"/>
      </w:divBdr>
      <w:divsChild>
        <w:div w:id="1666128366">
          <w:marLeft w:val="360"/>
          <w:marRight w:val="0"/>
          <w:marTop w:val="86"/>
          <w:marBottom w:val="0"/>
          <w:divBdr>
            <w:top w:val="none" w:sz="0" w:space="0" w:color="auto"/>
            <w:left w:val="none" w:sz="0" w:space="0" w:color="auto"/>
            <w:bottom w:val="none" w:sz="0" w:space="0" w:color="auto"/>
            <w:right w:val="none" w:sz="0" w:space="0" w:color="auto"/>
          </w:divBdr>
        </w:div>
        <w:div w:id="1264071530">
          <w:marLeft w:val="360"/>
          <w:marRight w:val="0"/>
          <w:marTop w:val="86"/>
          <w:marBottom w:val="0"/>
          <w:divBdr>
            <w:top w:val="none" w:sz="0" w:space="0" w:color="auto"/>
            <w:left w:val="none" w:sz="0" w:space="0" w:color="auto"/>
            <w:bottom w:val="none" w:sz="0" w:space="0" w:color="auto"/>
            <w:right w:val="none" w:sz="0" w:space="0" w:color="auto"/>
          </w:divBdr>
        </w:div>
        <w:div w:id="57434802">
          <w:marLeft w:val="360"/>
          <w:marRight w:val="0"/>
          <w:marTop w:val="86"/>
          <w:marBottom w:val="0"/>
          <w:divBdr>
            <w:top w:val="none" w:sz="0" w:space="0" w:color="auto"/>
            <w:left w:val="none" w:sz="0" w:space="0" w:color="auto"/>
            <w:bottom w:val="none" w:sz="0" w:space="0" w:color="auto"/>
            <w:right w:val="none" w:sz="0" w:space="0" w:color="auto"/>
          </w:divBdr>
        </w:div>
        <w:div w:id="1764952205">
          <w:marLeft w:val="360"/>
          <w:marRight w:val="0"/>
          <w:marTop w:val="86"/>
          <w:marBottom w:val="0"/>
          <w:divBdr>
            <w:top w:val="none" w:sz="0" w:space="0" w:color="auto"/>
            <w:left w:val="none" w:sz="0" w:space="0" w:color="auto"/>
            <w:bottom w:val="none" w:sz="0" w:space="0" w:color="auto"/>
            <w:right w:val="none" w:sz="0" w:space="0" w:color="auto"/>
          </w:divBdr>
        </w:div>
        <w:div w:id="1588154840">
          <w:marLeft w:val="360"/>
          <w:marRight w:val="0"/>
          <w:marTop w:val="86"/>
          <w:marBottom w:val="0"/>
          <w:divBdr>
            <w:top w:val="none" w:sz="0" w:space="0" w:color="auto"/>
            <w:left w:val="none" w:sz="0" w:space="0" w:color="auto"/>
            <w:bottom w:val="none" w:sz="0" w:space="0" w:color="auto"/>
            <w:right w:val="none" w:sz="0" w:space="0" w:color="auto"/>
          </w:divBdr>
        </w:div>
        <w:div w:id="117070701">
          <w:marLeft w:val="360"/>
          <w:marRight w:val="0"/>
          <w:marTop w:val="86"/>
          <w:marBottom w:val="0"/>
          <w:divBdr>
            <w:top w:val="none" w:sz="0" w:space="0" w:color="auto"/>
            <w:left w:val="none" w:sz="0" w:space="0" w:color="auto"/>
            <w:bottom w:val="none" w:sz="0" w:space="0" w:color="auto"/>
            <w:right w:val="none" w:sz="0" w:space="0" w:color="auto"/>
          </w:divBdr>
        </w:div>
      </w:divsChild>
    </w:div>
    <w:div w:id="2015379751">
      <w:bodyDiv w:val="1"/>
      <w:marLeft w:val="0"/>
      <w:marRight w:val="0"/>
      <w:marTop w:val="0"/>
      <w:marBottom w:val="0"/>
      <w:divBdr>
        <w:top w:val="none" w:sz="0" w:space="0" w:color="auto"/>
        <w:left w:val="none" w:sz="0" w:space="0" w:color="auto"/>
        <w:bottom w:val="none" w:sz="0" w:space="0" w:color="auto"/>
        <w:right w:val="none" w:sz="0" w:space="0" w:color="auto"/>
      </w:divBdr>
      <w:divsChild>
        <w:div w:id="1190988106">
          <w:marLeft w:val="1166"/>
          <w:marRight w:val="0"/>
          <w:marTop w:val="0"/>
          <w:marBottom w:val="0"/>
          <w:divBdr>
            <w:top w:val="none" w:sz="0" w:space="0" w:color="auto"/>
            <w:left w:val="none" w:sz="0" w:space="0" w:color="auto"/>
            <w:bottom w:val="none" w:sz="0" w:space="0" w:color="auto"/>
            <w:right w:val="none" w:sz="0" w:space="0" w:color="auto"/>
          </w:divBdr>
        </w:div>
        <w:div w:id="500778215">
          <w:marLeft w:val="1166"/>
          <w:marRight w:val="0"/>
          <w:marTop w:val="0"/>
          <w:marBottom w:val="0"/>
          <w:divBdr>
            <w:top w:val="none" w:sz="0" w:space="0" w:color="auto"/>
            <w:left w:val="none" w:sz="0" w:space="0" w:color="auto"/>
            <w:bottom w:val="none" w:sz="0" w:space="0" w:color="auto"/>
            <w:right w:val="none" w:sz="0" w:space="0" w:color="auto"/>
          </w:divBdr>
        </w:div>
        <w:div w:id="1450933690">
          <w:marLeft w:val="1166"/>
          <w:marRight w:val="0"/>
          <w:marTop w:val="0"/>
          <w:marBottom w:val="0"/>
          <w:divBdr>
            <w:top w:val="none" w:sz="0" w:space="0" w:color="auto"/>
            <w:left w:val="none" w:sz="0" w:space="0" w:color="auto"/>
            <w:bottom w:val="none" w:sz="0" w:space="0" w:color="auto"/>
            <w:right w:val="none" w:sz="0" w:space="0" w:color="auto"/>
          </w:divBdr>
        </w:div>
      </w:divsChild>
    </w:div>
    <w:div w:id="2022731807">
      <w:bodyDiv w:val="1"/>
      <w:marLeft w:val="0"/>
      <w:marRight w:val="0"/>
      <w:marTop w:val="0"/>
      <w:marBottom w:val="0"/>
      <w:divBdr>
        <w:top w:val="none" w:sz="0" w:space="0" w:color="auto"/>
        <w:left w:val="none" w:sz="0" w:space="0" w:color="auto"/>
        <w:bottom w:val="none" w:sz="0" w:space="0" w:color="auto"/>
        <w:right w:val="none" w:sz="0" w:space="0" w:color="auto"/>
      </w:divBdr>
    </w:div>
    <w:div w:id="214735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iabeteswellbeing.com/international-diabetes-cente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iabetes.or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ormone.org/diseases-and-conditions/diabet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8403EC978E4F83894C77CA84A89041"/>
        <w:category>
          <w:name w:val="General"/>
          <w:gallery w:val="placeholder"/>
        </w:category>
        <w:types>
          <w:type w:val="bbPlcHdr"/>
        </w:types>
        <w:behaviors>
          <w:behavior w:val="content"/>
        </w:behaviors>
        <w:guid w:val="{A79825CF-E52E-40A5-BE9C-28651EE0D7B4}"/>
      </w:docPartPr>
      <w:docPartBody>
        <w:p w:rsidR="000C79CA" w:rsidRDefault="00956300" w:rsidP="00956300">
          <w:pPr>
            <w:pStyle w:val="0D8403EC978E4F83894C77CA84A89041"/>
          </w:pPr>
          <w:r>
            <w:rPr>
              <w:rFonts w:asciiTheme="majorHAnsi" w:eastAsiaTheme="majorEastAsia" w:hAnsiTheme="majorHAnsi" w:cstheme="majorBidi"/>
              <w:sz w:val="72"/>
              <w:szCs w:val="72"/>
            </w:rPr>
            <w:t>[Type the document title]</w:t>
          </w:r>
        </w:p>
      </w:docPartBody>
    </w:docPart>
    <w:docPart>
      <w:docPartPr>
        <w:name w:val="E37A0B3829B846DE8ABBA23CB2A6A8F3"/>
        <w:category>
          <w:name w:val="General"/>
          <w:gallery w:val="placeholder"/>
        </w:category>
        <w:types>
          <w:type w:val="bbPlcHdr"/>
        </w:types>
        <w:behaviors>
          <w:behavior w:val="content"/>
        </w:behaviors>
        <w:guid w:val="{6AE6B029-C465-4503-88BE-FF1C016F4F8E}"/>
      </w:docPartPr>
      <w:docPartBody>
        <w:p w:rsidR="000C79CA" w:rsidRDefault="00956300" w:rsidP="00956300">
          <w:pPr>
            <w:pStyle w:val="E37A0B3829B846DE8ABBA23CB2A6A8F3"/>
          </w:pPr>
          <w:r>
            <w:rPr>
              <w:sz w:val="40"/>
              <w:szCs w:val="40"/>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300"/>
    <w:rsid w:val="00093D21"/>
    <w:rsid w:val="000C79CA"/>
    <w:rsid w:val="001F5A29"/>
    <w:rsid w:val="003615FC"/>
    <w:rsid w:val="00441B98"/>
    <w:rsid w:val="00496D99"/>
    <w:rsid w:val="006A2DAB"/>
    <w:rsid w:val="006C0329"/>
    <w:rsid w:val="00943C3E"/>
    <w:rsid w:val="00956300"/>
    <w:rsid w:val="00A95374"/>
    <w:rsid w:val="00B15CAF"/>
    <w:rsid w:val="00BA4B0B"/>
    <w:rsid w:val="00D26C61"/>
    <w:rsid w:val="00E74545"/>
    <w:rsid w:val="00EA4EC9"/>
    <w:rsid w:val="00F03454"/>
    <w:rsid w:val="00FF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8403EC978E4F83894C77CA84A89041">
    <w:name w:val="0D8403EC978E4F83894C77CA84A89041"/>
    <w:rsid w:val="00956300"/>
  </w:style>
  <w:style w:type="paragraph" w:customStyle="1" w:styleId="E37A0B3829B846DE8ABBA23CB2A6A8F3">
    <w:name w:val="E37A0B3829B846DE8ABBA23CB2A6A8F3"/>
    <w:rsid w:val="00956300"/>
  </w:style>
  <w:style w:type="paragraph" w:customStyle="1" w:styleId="7F5078CD65D245F99BD186EB7ED0D248">
    <w:name w:val="7F5078CD65D245F99BD186EB7ED0D248"/>
    <w:rsid w:val="00956300"/>
  </w:style>
  <w:style w:type="paragraph" w:customStyle="1" w:styleId="C995893AB97547A19F95CB0A8EB958A5">
    <w:name w:val="C995893AB97547A19F95CB0A8EB958A5"/>
    <w:rsid w:val="000C79CA"/>
  </w:style>
  <w:style w:type="paragraph" w:customStyle="1" w:styleId="2848784238934B4C812B204B48E5481C">
    <w:name w:val="2848784238934B4C812B204B48E5481C"/>
    <w:rsid w:val="000C79CA"/>
  </w:style>
  <w:style w:type="paragraph" w:customStyle="1" w:styleId="E698A0EF03D3443B81D2969A96CEABBD">
    <w:name w:val="E698A0EF03D3443B81D2969A96CEABBD"/>
    <w:rsid w:val="000C79CA"/>
  </w:style>
  <w:style w:type="paragraph" w:customStyle="1" w:styleId="88FB5634416449808DE597BE010E75FC">
    <w:name w:val="88FB5634416449808DE597BE010E75FC"/>
    <w:rsid w:val="000C7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698C49BB4162428E855883A184AF0D" ma:contentTypeVersion="5" ma:contentTypeDescription="Create a new document." ma:contentTypeScope="" ma:versionID="1c04adcb50aae7e647e0bd661cb2366e">
  <xsd:schema xmlns:xsd="http://www.w3.org/2001/XMLSchema" xmlns:xs="http://www.w3.org/2001/XMLSchema" xmlns:p="http://schemas.microsoft.com/office/2006/metadata/properties" xmlns:ns2="0ea27ac3-e524-4304-915f-bbe3cddea892" xmlns:ns3="91c3aee5-eb9d-4456-a34a-5ad7ab379103" targetNamespace="http://schemas.microsoft.com/office/2006/metadata/properties" ma:root="true" ma:fieldsID="85bcf34aaa13de6c0da57e42948cce00" ns2:_="" ns3:_="">
    <xsd:import namespace="0ea27ac3-e524-4304-915f-bbe3cddea892"/>
    <xsd:import namespace="91c3aee5-eb9d-4456-a34a-5ad7ab3791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earch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27ac3-e524-4304-915f-bbe3cddea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earch_x0020_Category" ma:index="12" nillable="true" ma:displayName="Search Category" ma:list="{79aea10c-aa31-46b1-b377-60f0dac237e8}" ma:internalName="Search_x0020_Category"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c3aee5-eb9d-4456-a34a-5ad7ab3791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arch_x0020_Category xmlns="0ea27ac3-e524-4304-915f-bbe3cddea89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3E1FA6-CE39-46E2-B448-7B3A79904C83}"/>
</file>

<file path=customXml/itemProps3.xml><?xml version="1.0" encoding="utf-8"?>
<ds:datastoreItem xmlns:ds="http://schemas.openxmlformats.org/officeDocument/2006/customXml" ds:itemID="{286355A6-2B22-4625-80A8-17C2D8EFE20E}">
  <ds:schemaRefs>
    <ds:schemaRef ds:uri="http://schemas.microsoft.com/sharepoint/v3/contenttype/forms"/>
  </ds:schemaRefs>
</ds:datastoreItem>
</file>

<file path=customXml/itemProps4.xml><?xml version="1.0" encoding="utf-8"?>
<ds:datastoreItem xmlns:ds="http://schemas.openxmlformats.org/officeDocument/2006/customXml" ds:itemID="{0CC644E8-47B3-496D-A42B-F59881C50CA7}">
  <ds:schemaRefs>
    <ds:schemaRef ds:uri="http://schemas.microsoft.com/office/2006/metadata/properties"/>
    <ds:schemaRef ds:uri="http://schemas.microsoft.com/office/infopath/2007/PartnerControls"/>
    <ds:schemaRef ds:uri="adf598e7-7ca2-469d-9552-123f4e5a7d25"/>
  </ds:schemaRefs>
</ds:datastoreItem>
</file>

<file path=customXml/itemProps5.xml><?xml version="1.0" encoding="utf-8"?>
<ds:datastoreItem xmlns:ds="http://schemas.openxmlformats.org/officeDocument/2006/customXml" ds:itemID="{C05CF2EA-C33D-40CE-A33E-32560A1F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You're in Control Facilitator Guide</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You're in Control Facilitator Guide</dc:title>
  <dc:subject>Facilitator Guide</dc:subject>
  <dc:creator>[Author}</dc:creator>
  <cp:lastModifiedBy>Corbett, Sims</cp:lastModifiedBy>
  <cp:revision>5</cp:revision>
  <dcterms:created xsi:type="dcterms:W3CDTF">2019-07-30T01:03:00Z</dcterms:created>
  <dcterms:modified xsi:type="dcterms:W3CDTF">2019-07-30T17:53:00Z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0x010100AD698C49BB4162428E855883A184AF0D</vt:lpwstr>
  </property>
</Properties>
</file>